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97A7B6" w14:textId="7A087CEA" w:rsidR="00276C55" w:rsidRPr="0025384C" w:rsidRDefault="00EF274C" w:rsidP="003A5117">
      <w:pPr>
        <w:jc w:val="center"/>
        <w:rPr>
          <w:b/>
          <w:sz w:val="28"/>
          <w:szCs w:val="28"/>
        </w:rPr>
      </w:pPr>
      <w:r w:rsidRPr="0025384C">
        <w:rPr>
          <w:b/>
          <w:sz w:val="28"/>
          <w:szCs w:val="28"/>
        </w:rPr>
        <w:t>ORIENTAÇÕES</w:t>
      </w:r>
      <w:r w:rsidR="003A5117" w:rsidRPr="0025384C">
        <w:rPr>
          <w:b/>
          <w:sz w:val="28"/>
          <w:szCs w:val="28"/>
        </w:rPr>
        <w:t xml:space="preserve"> PARA AUTORES</w:t>
      </w:r>
    </w:p>
    <w:p w14:paraId="4D61118E" w14:textId="359228F5" w:rsidR="003A5117" w:rsidRDefault="003A5117" w:rsidP="003A5117">
      <w:pPr>
        <w:jc w:val="center"/>
        <w:rPr>
          <w:b/>
        </w:rPr>
      </w:pPr>
      <w:r w:rsidRPr="0025384C">
        <w:rPr>
          <w:b/>
        </w:rPr>
        <w:t>NORMAS PARA PUBLICAÇÃO DE ARTIGOS NO PERIÓDICO INCAPER EM REVISTA</w:t>
      </w:r>
    </w:p>
    <w:p w14:paraId="1BD6C8BE" w14:textId="77777777" w:rsidR="00477349" w:rsidRPr="0025384C" w:rsidRDefault="00477349" w:rsidP="003A5117">
      <w:pPr>
        <w:jc w:val="center"/>
        <w:rPr>
          <w:b/>
        </w:rPr>
      </w:pPr>
    </w:p>
    <w:p w14:paraId="2AF4947B" w14:textId="798ACD96" w:rsidR="003A5117" w:rsidRDefault="003A5117">
      <w:pPr>
        <w:pStyle w:val="Ttulo1"/>
        <w:rPr>
          <w:sz w:val="22"/>
          <w:szCs w:val="22"/>
        </w:rPr>
      </w:pPr>
      <w:bookmarkStart w:id="0" w:name="_6m4tb9pshp9d" w:colFirst="0" w:colLast="0"/>
      <w:bookmarkEnd w:id="0"/>
    </w:p>
    <w:p w14:paraId="5CFDFE7C" w14:textId="77777777" w:rsidR="00285506" w:rsidRPr="00285506" w:rsidRDefault="00285506" w:rsidP="00285506"/>
    <w:p w14:paraId="2EF1F58D" w14:textId="08895168" w:rsidR="00201494" w:rsidRPr="00477349" w:rsidRDefault="00477349" w:rsidP="00477349">
      <w:pPr>
        <w:spacing w:after="120"/>
        <w:jc w:val="center"/>
        <w:rPr>
          <w:b/>
        </w:rPr>
      </w:pPr>
      <w:r w:rsidRPr="00477349">
        <w:rPr>
          <w:b/>
        </w:rPr>
        <w:t>CONSIDERAÇÕES INICIAIS</w:t>
      </w:r>
    </w:p>
    <w:p w14:paraId="21F87ED2" w14:textId="406A5970" w:rsidR="00201494" w:rsidRPr="00BB2521" w:rsidRDefault="00201494" w:rsidP="00C66675">
      <w:pPr>
        <w:spacing w:line="360" w:lineRule="auto"/>
        <w:ind w:firstLine="426"/>
        <w:jc w:val="both"/>
        <w:rPr>
          <w:sz w:val="24"/>
          <w:szCs w:val="24"/>
        </w:rPr>
      </w:pPr>
      <w:r w:rsidRPr="00BB2521">
        <w:rPr>
          <w:sz w:val="24"/>
          <w:szCs w:val="24"/>
        </w:rPr>
        <w:t>Estas orientações foram desenvolvidas para auxiliar os autores e fornecem as formatações</w:t>
      </w:r>
      <w:r w:rsidR="00E20081" w:rsidRPr="00BB2521">
        <w:rPr>
          <w:sz w:val="24"/>
          <w:szCs w:val="24"/>
        </w:rPr>
        <w:t xml:space="preserve">, entre outras informações, </w:t>
      </w:r>
      <w:r w:rsidRPr="00BB2521">
        <w:rPr>
          <w:sz w:val="24"/>
          <w:szCs w:val="24"/>
        </w:rPr>
        <w:t xml:space="preserve">que devem ser seguidas na elaboração dos originais. </w:t>
      </w:r>
    </w:p>
    <w:p w14:paraId="5525F6C9" w14:textId="5A7F9E01" w:rsidR="00201494" w:rsidRPr="00BB2521" w:rsidRDefault="00201494" w:rsidP="003343B7">
      <w:pPr>
        <w:spacing w:line="360" w:lineRule="auto"/>
        <w:ind w:firstLine="360"/>
        <w:jc w:val="both"/>
        <w:rPr>
          <w:sz w:val="24"/>
          <w:szCs w:val="24"/>
        </w:rPr>
      </w:pPr>
      <w:r w:rsidRPr="00BB2521">
        <w:rPr>
          <w:sz w:val="24"/>
          <w:szCs w:val="24"/>
        </w:rPr>
        <w:t xml:space="preserve">Os textos deverão ser escritos em português, digitados </w:t>
      </w:r>
      <w:r w:rsidR="00644146" w:rsidRPr="00BB2521">
        <w:rPr>
          <w:sz w:val="24"/>
          <w:szCs w:val="24"/>
        </w:rPr>
        <w:t xml:space="preserve">no editor de texto Word, no </w:t>
      </w:r>
      <w:proofErr w:type="gramStart"/>
      <w:r w:rsidR="00644146" w:rsidRPr="00BB2521">
        <w:rPr>
          <w:sz w:val="24"/>
          <w:szCs w:val="24"/>
        </w:rPr>
        <w:t>formato .</w:t>
      </w:r>
      <w:proofErr w:type="spellStart"/>
      <w:r w:rsidR="00644146" w:rsidRPr="00BB2521">
        <w:rPr>
          <w:sz w:val="24"/>
          <w:szCs w:val="24"/>
        </w:rPr>
        <w:t>Doc</w:t>
      </w:r>
      <w:proofErr w:type="spellEnd"/>
      <w:proofErr w:type="gramEnd"/>
      <w:r w:rsidR="00644146" w:rsidRPr="00BB2521">
        <w:rPr>
          <w:sz w:val="24"/>
          <w:szCs w:val="24"/>
        </w:rPr>
        <w:t xml:space="preserve"> ou .</w:t>
      </w:r>
      <w:proofErr w:type="spellStart"/>
      <w:r w:rsidR="00644146" w:rsidRPr="00BB2521">
        <w:rPr>
          <w:sz w:val="24"/>
          <w:szCs w:val="24"/>
        </w:rPr>
        <w:t>Docx</w:t>
      </w:r>
      <w:proofErr w:type="spellEnd"/>
      <w:r w:rsidR="00644146" w:rsidRPr="00BB2521">
        <w:rPr>
          <w:sz w:val="24"/>
          <w:szCs w:val="24"/>
        </w:rPr>
        <w:t>.</w:t>
      </w:r>
      <w:r w:rsidRPr="00BB2521">
        <w:rPr>
          <w:sz w:val="24"/>
          <w:szCs w:val="24"/>
        </w:rPr>
        <w:t>, configurados para o tamanho A4, observando as seguintes indicações:</w:t>
      </w:r>
    </w:p>
    <w:p w14:paraId="2C795536" w14:textId="77777777" w:rsidR="00201494" w:rsidRPr="00BB2521" w:rsidRDefault="00201494" w:rsidP="00201494">
      <w:pPr>
        <w:spacing w:line="360" w:lineRule="auto"/>
        <w:jc w:val="both"/>
        <w:rPr>
          <w:sz w:val="24"/>
          <w:szCs w:val="24"/>
        </w:rPr>
      </w:pPr>
    </w:p>
    <w:p w14:paraId="45C6CA70"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Margens esquerda e superior de 3 cm; direita e inferior de 2 cm;</w:t>
      </w:r>
    </w:p>
    <w:p w14:paraId="76511203"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 xml:space="preserve">Fonte Arial, tamanho </w:t>
      </w:r>
      <w:r w:rsidRPr="00BB2521">
        <w:rPr>
          <w:rFonts w:ascii="Arial" w:hAnsi="Arial" w:cs="Arial"/>
          <w:color w:val="000000" w:themeColor="text1"/>
          <w:sz w:val="24"/>
          <w:szCs w:val="24"/>
        </w:rPr>
        <w:t>12</w:t>
      </w:r>
      <w:r w:rsidRPr="00BB2521">
        <w:rPr>
          <w:rFonts w:ascii="Arial" w:hAnsi="Arial" w:cs="Arial"/>
          <w:sz w:val="24"/>
          <w:szCs w:val="24"/>
        </w:rPr>
        <w:t>;</w:t>
      </w:r>
    </w:p>
    <w:p w14:paraId="1F2CE970" w14:textId="66A6CA25"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 xml:space="preserve">Recuo da primeira linha em </w:t>
      </w:r>
      <w:r w:rsidRPr="00BB2521">
        <w:rPr>
          <w:rFonts w:ascii="Arial" w:hAnsi="Arial" w:cs="Arial"/>
          <w:color w:val="000000" w:themeColor="text1"/>
          <w:sz w:val="24"/>
          <w:szCs w:val="24"/>
        </w:rPr>
        <w:t>1 cm</w:t>
      </w:r>
      <w:r w:rsidRPr="00BB2521">
        <w:rPr>
          <w:rFonts w:ascii="Arial" w:hAnsi="Arial" w:cs="Arial"/>
          <w:color w:val="FF0000"/>
          <w:sz w:val="24"/>
          <w:szCs w:val="24"/>
        </w:rPr>
        <w:t xml:space="preserve"> </w:t>
      </w:r>
      <w:r w:rsidRPr="00BB2521">
        <w:rPr>
          <w:rFonts w:ascii="Arial" w:hAnsi="Arial" w:cs="Arial"/>
          <w:sz w:val="24"/>
          <w:szCs w:val="24"/>
        </w:rPr>
        <w:t>de margem esquerda</w:t>
      </w:r>
      <w:r w:rsidR="00847D1F" w:rsidRPr="00BB2521">
        <w:rPr>
          <w:rFonts w:ascii="Arial" w:hAnsi="Arial" w:cs="Arial"/>
          <w:sz w:val="24"/>
          <w:szCs w:val="24"/>
        </w:rPr>
        <w:t>;</w:t>
      </w:r>
    </w:p>
    <w:p w14:paraId="19043A58"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Parágrafos justificados;</w:t>
      </w:r>
    </w:p>
    <w:p w14:paraId="523EEE7A" w14:textId="77777777" w:rsidR="00201494" w:rsidRPr="00BB2521" w:rsidRDefault="00201494" w:rsidP="00201494">
      <w:pPr>
        <w:pStyle w:val="PargrafodaLista"/>
        <w:numPr>
          <w:ilvl w:val="0"/>
          <w:numId w:val="4"/>
        </w:numPr>
        <w:spacing w:before="240" w:after="240" w:line="360" w:lineRule="auto"/>
        <w:ind w:left="714" w:hanging="357"/>
        <w:jc w:val="both"/>
        <w:rPr>
          <w:rFonts w:ascii="Arial" w:hAnsi="Arial" w:cs="Arial"/>
          <w:sz w:val="24"/>
          <w:szCs w:val="24"/>
        </w:rPr>
      </w:pPr>
      <w:r w:rsidRPr="00BB2521">
        <w:rPr>
          <w:rFonts w:ascii="Arial" w:hAnsi="Arial" w:cs="Arial"/>
          <w:sz w:val="24"/>
          <w:szCs w:val="24"/>
        </w:rPr>
        <w:t>Espaçamento 1,5 entre linhas, exceto nas notas de rodapé, citações diretas com mais de três linhas, referências, legendas de ilustrações, identificação de tabelas e suas fontes, que devem ser digitados com espaçamento simples.</w:t>
      </w:r>
    </w:p>
    <w:p w14:paraId="534F941D" w14:textId="2C7E9D2B" w:rsidR="00201494" w:rsidRDefault="00201494" w:rsidP="00960AE4">
      <w:r w:rsidRPr="00BB2521">
        <w:rPr>
          <w:sz w:val="24"/>
          <w:szCs w:val="24"/>
        </w:rPr>
        <w:t xml:space="preserve">Para as citações ao longo do texto, aplicar a padronização </w:t>
      </w:r>
      <w:r w:rsidR="00C13FB2">
        <w:rPr>
          <w:sz w:val="24"/>
          <w:szCs w:val="24"/>
        </w:rPr>
        <w:t xml:space="preserve">definida </w:t>
      </w:r>
      <w:r w:rsidRPr="00BB2521">
        <w:rPr>
          <w:sz w:val="24"/>
          <w:szCs w:val="24"/>
        </w:rPr>
        <w:t>pela norma ABNT NBR</w:t>
      </w:r>
      <w:r w:rsidRPr="00FA3EE3">
        <w:t xml:space="preserve"> 10520</w:t>
      </w:r>
      <w:r w:rsidR="00192242">
        <w:t>/2023.</w:t>
      </w:r>
    </w:p>
    <w:p w14:paraId="698C3844" w14:textId="77777777" w:rsidR="00192242" w:rsidRDefault="00192242" w:rsidP="00960AE4"/>
    <w:p w14:paraId="77BFFF49" w14:textId="77777777" w:rsidR="00321949" w:rsidRDefault="005C3A66" w:rsidP="00960AE4">
      <w:pPr>
        <w:rPr>
          <w:sz w:val="24"/>
          <w:szCs w:val="24"/>
        </w:rPr>
      </w:pPr>
      <w:r>
        <w:rPr>
          <w:sz w:val="24"/>
          <w:szCs w:val="24"/>
        </w:rPr>
        <w:t>D</w:t>
      </w:r>
      <w:r w:rsidR="00192242" w:rsidRPr="00C13FB2">
        <w:rPr>
          <w:sz w:val="24"/>
          <w:szCs w:val="24"/>
        </w:rPr>
        <w:t>eve ser observada a extensão da citação para definir a formatação a ser adotada:</w:t>
      </w:r>
    </w:p>
    <w:p w14:paraId="4FF84188" w14:textId="0675FEE3" w:rsidR="00192242" w:rsidRDefault="005C3A66" w:rsidP="00960AE4">
      <w:pPr>
        <w:rPr>
          <w:sz w:val="24"/>
          <w:szCs w:val="24"/>
        </w:rPr>
      </w:pPr>
      <w:r>
        <w:rPr>
          <w:sz w:val="24"/>
          <w:szCs w:val="24"/>
        </w:rPr>
        <w:t xml:space="preserve"> </w:t>
      </w:r>
    </w:p>
    <w:p w14:paraId="7972541F" w14:textId="0115F73E" w:rsidR="00192242" w:rsidRDefault="00192242" w:rsidP="00C13FB2">
      <w:pPr>
        <w:pStyle w:val="NormalWeb"/>
        <w:numPr>
          <w:ilvl w:val="0"/>
          <w:numId w:val="9"/>
        </w:numPr>
        <w:spacing w:before="0" w:beforeAutospacing="0" w:after="0" w:afterAutospacing="0"/>
        <w:jc w:val="both"/>
        <w:textAlignment w:val="baseline"/>
        <w:rPr>
          <w:rFonts w:ascii="Arial" w:hAnsi="Arial" w:cs="Arial"/>
          <w:color w:val="000000"/>
        </w:rPr>
      </w:pPr>
      <w:r w:rsidRPr="00C13FB2">
        <w:rPr>
          <w:rFonts w:ascii="Arial" w:hAnsi="Arial" w:cs="Arial"/>
          <w:color w:val="000000"/>
        </w:rPr>
        <w:t>Citação curta de até três linhas entre aspas duplas</w:t>
      </w:r>
      <w:r w:rsidR="00321949">
        <w:rPr>
          <w:rFonts w:ascii="Arial" w:hAnsi="Arial" w:cs="Arial"/>
          <w:color w:val="000000"/>
        </w:rPr>
        <w:t>.</w:t>
      </w:r>
      <w:r w:rsidRPr="00C13FB2">
        <w:rPr>
          <w:rFonts w:ascii="Arial" w:hAnsi="Arial" w:cs="Arial"/>
          <w:color w:val="000000"/>
        </w:rPr>
        <w:t xml:space="preserve"> </w:t>
      </w:r>
      <w:r w:rsidR="00321949">
        <w:rPr>
          <w:rFonts w:ascii="Arial" w:hAnsi="Arial" w:cs="Arial"/>
          <w:color w:val="000000"/>
        </w:rPr>
        <w:t>C</w:t>
      </w:r>
      <w:r w:rsidRPr="00C13FB2">
        <w:rPr>
          <w:rFonts w:ascii="Arial" w:hAnsi="Arial" w:cs="Arial"/>
          <w:color w:val="000000"/>
        </w:rPr>
        <w:t>aso haja citação dentro do texto citado, coloca-se aspas simples; </w:t>
      </w:r>
    </w:p>
    <w:p w14:paraId="7618DB59" w14:textId="77777777" w:rsidR="007D66D6" w:rsidRDefault="007D66D6" w:rsidP="00C13FB2">
      <w:pPr>
        <w:pStyle w:val="NormalWeb"/>
        <w:spacing w:before="0" w:beforeAutospacing="0" w:after="0" w:afterAutospacing="0"/>
        <w:jc w:val="both"/>
        <w:textAlignment w:val="baseline"/>
        <w:rPr>
          <w:rFonts w:ascii="Arial" w:hAnsi="Arial" w:cs="Arial"/>
          <w:color w:val="000000"/>
        </w:rPr>
      </w:pPr>
    </w:p>
    <w:p w14:paraId="265D8236" w14:textId="42BABB19" w:rsidR="001808F6" w:rsidRDefault="007D66D6" w:rsidP="00C13FB2">
      <w:pPr>
        <w:pStyle w:val="NormalWeb"/>
        <w:spacing w:before="0" w:beforeAutospacing="0" w:after="0" w:afterAutospacing="0"/>
        <w:jc w:val="both"/>
        <w:textAlignment w:val="baseline"/>
        <w:rPr>
          <w:rFonts w:ascii="Arial" w:hAnsi="Arial" w:cs="Arial"/>
          <w:color w:val="000000"/>
        </w:rPr>
      </w:pPr>
      <w:r w:rsidRPr="00C13FB2">
        <w:rPr>
          <w:rFonts w:ascii="Arial" w:hAnsi="Arial" w:cs="Arial"/>
          <w:b/>
          <w:color w:val="000000"/>
        </w:rPr>
        <w:t>Ex.:</w:t>
      </w:r>
      <w:r>
        <w:rPr>
          <w:rFonts w:ascii="Arial" w:hAnsi="Arial" w:cs="Arial"/>
          <w:color w:val="000000"/>
        </w:rPr>
        <w:t xml:space="preserve"> </w:t>
      </w:r>
    </w:p>
    <w:p w14:paraId="31BA3223" w14:textId="77777777" w:rsidR="001808F6" w:rsidRDefault="001808F6" w:rsidP="00C13FB2">
      <w:pPr>
        <w:pStyle w:val="NormalWeb"/>
        <w:spacing w:before="0" w:beforeAutospacing="0" w:after="0" w:afterAutospacing="0"/>
        <w:jc w:val="both"/>
        <w:textAlignment w:val="baseline"/>
        <w:rPr>
          <w:rFonts w:ascii="Arial" w:hAnsi="Arial" w:cs="Arial"/>
          <w:color w:val="000000"/>
        </w:rPr>
      </w:pPr>
    </w:p>
    <w:p w14:paraId="4F2237EA" w14:textId="77777777" w:rsidR="001808F6" w:rsidRPr="00C13FB2" w:rsidRDefault="001808F6" w:rsidP="001808F6">
      <w:pPr>
        <w:rPr>
          <w:sz w:val="24"/>
          <w:szCs w:val="24"/>
        </w:rPr>
      </w:pPr>
      <w:r w:rsidRPr="00C13FB2">
        <w:rPr>
          <w:sz w:val="24"/>
          <w:szCs w:val="24"/>
        </w:rPr>
        <w:t xml:space="preserve">Citação indireta:  Para Carvalho (1970), </w:t>
      </w:r>
      <w:proofErr w:type="gramStart"/>
      <w:r w:rsidRPr="00C13FB2">
        <w:rPr>
          <w:sz w:val="24"/>
          <w:szCs w:val="24"/>
        </w:rPr>
        <w:t>a Ater</w:t>
      </w:r>
      <w:proofErr w:type="gramEnd"/>
      <w:r w:rsidRPr="00C13FB2">
        <w:rPr>
          <w:sz w:val="24"/>
          <w:szCs w:val="24"/>
        </w:rPr>
        <w:t xml:space="preserve"> desde seu surgimento, tem o objetivo de desenvolver o meio rural.</w:t>
      </w:r>
    </w:p>
    <w:p w14:paraId="05C0E7E5" w14:textId="77777777" w:rsidR="001808F6" w:rsidRPr="00C13FB2" w:rsidRDefault="001808F6" w:rsidP="001808F6">
      <w:pPr>
        <w:rPr>
          <w:sz w:val="24"/>
          <w:szCs w:val="24"/>
        </w:rPr>
      </w:pPr>
    </w:p>
    <w:p w14:paraId="548CFBA8" w14:textId="3F9F301A" w:rsidR="001808F6" w:rsidRPr="00C13FB2" w:rsidRDefault="001808F6" w:rsidP="001808F6">
      <w:pPr>
        <w:rPr>
          <w:sz w:val="24"/>
          <w:szCs w:val="24"/>
        </w:rPr>
      </w:pPr>
      <w:r w:rsidRPr="00C13FB2">
        <w:rPr>
          <w:sz w:val="24"/>
          <w:szCs w:val="24"/>
        </w:rPr>
        <w:t>Citação direta: “A Extensão Rural tem, desde seu início, se propôs a constituir-se em instrumento de desenvolvimento rural” (Carvalho, 1970, p. 2).</w:t>
      </w:r>
    </w:p>
    <w:p w14:paraId="32A3D74D" w14:textId="5D6B6A7D" w:rsidR="007D66D6" w:rsidRPr="00C13FB2" w:rsidRDefault="007D66D6" w:rsidP="00C13FB2">
      <w:pPr>
        <w:pStyle w:val="NormalWeb"/>
        <w:spacing w:before="0" w:beforeAutospacing="0" w:after="0" w:afterAutospacing="0"/>
        <w:jc w:val="both"/>
        <w:textAlignment w:val="baseline"/>
        <w:rPr>
          <w:rFonts w:ascii="Arial" w:hAnsi="Arial" w:cs="Arial"/>
          <w:color w:val="000000"/>
        </w:rPr>
      </w:pPr>
    </w:p>
    <w:p w14:paraId="09631B96" w14:textId="77777777" w:rsidR="00C51D8E" w:rsidRPr="00C13FB2" w:rsidRDefault="00C51D8E" w:rsidP="00C13FB2">
      <w:pPr>
        <w:pStyle w:val="NormalWeb"/>
        <w:spacing w:before="0" w:beforeAutospacing="0" w:after="0" w:afterAutospacing="0"/>
        <w:jc w:val="both"/>
        <w:textAlignment w:val="baseline"/>
        <w:rPr>
          <w:rFonts w:ascii="Arial" w:hAnsi="Arial" w:cs="Arial"/>
          <w:color w:val="000000"/>
        </w:rPr>
      </w:pPr>
    </w:p>
    <w:p w14:paraId="43CC6811" w14:textId="77777777" w:rsidR="00192242" w:rsidRPr="00C13FB2" w:rsidRDefault="00192242" w:rsidP="00C13FB2">
      <w:pPr>
        <w:pStyle w:val="NormalWeb"/>
        <w:spacing w:before="0" w:beforeAutospacing="0" w:after="0" w:afterAutospacing="0"/>
        <w:jc w:val="both"/>
        <w:textAlignment w:val="baseline"/>
        <w:rPr>
          <w:rFonts w:ascii="Arial" w:hAnsi="Arial" w:cs="Arial"/>
          <w:color w:val="000000"/>
        </w:rPr>
      </w:pPr>
    </w:p>
    <w:p w14:paraId="07A79A05" w14:textId="1FF57AC1" w:rsidR="00192242" w:rsidRDefault="00192242" w:rsidP="00C13FB2">
      <w:pPr>
        <w:pStyle w:val="NormalWeb"/>
        <w:numPr>
          <w:ilvl w:val="0"/>
          <w:numId w:val="9"/>
        </w:numPr>
        <w:spacing w:before="0" w:beforeAutospacing="0" w:after="0" w:afterAutospacing="0"/>
        <w:jc w:val="both"/>
        <w:textAlignment w:val="baseline"/>
        <w:rPr>
          <w:rFonts w:ascii="Arial" w:hAnsi="Arial" w:cs="Arial"/>
          <w:color w:val="000000"/>
        </w:rPr>
      </w:pPr>
      <w:r w:rsidRPr="00C13FB2">
        <w:rPr>
          <w:rFonts w:ascii="Arial" w:hAnsi="Arial" w:cs="Arial"/>
          <w:color w:val="000000"/>
        </w:rPr>
        <w:lastRenderedPageBreak/>
        <w:t>Citação longa com mais de três linhas devem estar em um parágrafo independente, com recuo de 4 cm da margem à esquerda, espaçamento simples e tamanho da fonte menor que a do texto (Arial 10) e sem aspas</w:t>
      </w:r>
      <w:r w:rsidR="007D0DCB">
        <w:rPr>
          <w:rFonts w:ascii="Arial" w:hAnsi="Arial" w:cs="Arial"/>
          <w:color w:val="000000"/>
        </w:rPr>
        <w:t>.</w:t>
      </w:r>
    </w:p>
    <w:p w14:paraId="19BEDA4C" w14:textId="77777777" w:rsidR="00C51D8E" w:rsidRDefault="00C51D8E" w:rsidP="00C13FB2">
      <w:pPr>
        <w:pStyle w:val="NormalWeb"/>
        <w:spacing w:before="0" w:beforeAutospacing="0" w:after="0" w:afterAutospacing="0"/>
        <w:jc w:val="both"/>
        <w:textAlignment w:val="baseline"/>
        <w:rPr>
          <w:rFonts w:ascii="Arial" w:hAnsi="Arial" w:cs="Arial"/>
          <w:color w:val="000000"/>
        </w:rPr>
      </w:pPr>
    </w:p>
    <w:p w14:paraId="2772F989" w14:textId="77777777" w:rsidR="007D0DCB" w:rsidRDefault="007D0DCB" w:rsidP="00C13FB2">
      <w:pPr>
        <w:pStyle w:val="NormalWeb"/>
        <w:spacing w:before="0" w:beforeAutospacing="0" w:after="0" w:afterAutospacing="0"/>
        <w:jc w:val="both"/>
        <w:textAlignment w:val="baseline"/>
        <w:rPr>
          <w:rFonts w:ascii="Arial" w:hAnsi="Arial" w:cs="Arial"/>
          <w:color w:val="000000"/>
        </w:rPr>
      </w:pPr>
    </w:p>
    <w:p w14:paraId="60D6C65F" w14:textId="77777777" w:rsidR="001808F6" w:rsidRDefault="001808F6" w:rsidP="001808F6">
      <w:pPr>
        <w:jc w:val="both"/>
      </w:pPr>
      <w:r>
        <w:t>Citação direta trecho longo:</w:t>
      </w:r>
    </w:p>
    <w:p w14:paraId="2A851D87" w14:textId="77777777" w:rsidR="001808F6" w:rsidRDefault="001808F6" w:rsidP="001808F6"/>
    <w:p w14:paraId="01F6E7FC" w14:textId="3B7A1AEA" w:rsidR="00192242" w:rsidRPr="00C13FB2" w:rsidRDefault="001808F6" w:rsidP="00C13FB2">
      <w:pPr>
        <w:spacing w:line="240" w:lineRule="auto"/>
        <w:ind w:left="2268" w:hanging="2268"/>
        <w:jc w:val="both"/>
        <w:rPr>
          <w:sz w:val="24"/>
          <w:szCs w:val="24"/>
        </w:rPr>
      </w:pPr>
      <w:r>
        <w:t xml:space="preserve">                                     A Extensão Rural tem, desde seu início, se propôs a constituir-se em instrumento de desenvolvimento rural. Importada da experiência </w:t>
      </w:r>
      <w:proofErr w:type="gramStart"/>
      <w:r>
        <w:t>americana,  concluiu</w:t>
      </w:r>
      <w:proofErr w:type="gramEnd"/>
      <w:r>
        <w:t>-se da necessidade inadiável de uma adaptação profunda em seus métodos de ação a fim de que houvesse uma adequação a realidade brasileira (Carvalho, 1970, p. 2).</w:t>
      </w:r>
    </w:p>
    <w:p w14:paraId="7356598D" w14:textId="46148A13" w:rsidR="0025384C" w:rsidRDefault="0025384C" w:rsidP="00C13FB2">
      <w:pPr>
        <w:jc w:val="both"/>
      </w:pPr>
    </w:p>
    <w:p w14:paraId="14472BAC" w14:textId="77777777" w:rsidR="00C51D8E" w:rsidRDefault="00C51D8E" w:rsidP="0025384C"/>
    <w:p w14:paraId="1D01CDA0" w14:textId="77777777" w:rsidR="00285506" w:rsidRDefault="00285506" w:rsidP="0025384C"/>
    <w:p w14:paraId="4780598E" w14:textId="77777777" w:rsidR="00201494" w:rsidRPr="0025384C" w:rsidRDefault="00201494" w:rsidP="0025384C"/>
    <w:p w14:paraId="03F0F12E" w14:textId="598C0A24" w:rsidR="003A5117" w:rsidRPr="00BB2521" w:rsidRDefault="00584609">
      <w:pPr>
        <w:pStyle w:val="Ttulo1"/>
      </w:pPr>
      <w:r w:rsidRPr="00BB2521">
        <w:t xml:space="preserve">NÚMERO </w:t>
      </w:r>
      <w:r w:rsidR="008613F3" w:rsidRPr="00BB2521">
        <w:t>DE PÁGINAS</w:t>
      </w:r>
    </w:p>
    <w:p w14:paraId="6C6DDCDE" w14:textId="77777777" w:rsidR="00BB2521" w:rsidRPr="00BB2521" w:rsidRDefault="00BB2521" w:rsidP="00BB2521">
      <w:pPr>
        <w:rPr>
          <w:sz w:val="24"/>
          <w:szCs w:val="24"/>
        </w:rPr>
      </w:pPr>
    </w:p>
    <w:p w14:paraId="6A974DDC" w14:textId="475BAC7E" w:rsidR="008613F3" w:rsidRPr="00BB2521" w:rsidRDefault="008613F3" w:rsidP="00C66675">
      <w:pPr>
        <w:spacing w:line="360" w:lineRule="auto"/>
        <w:ind w:firstLine="567"/>
        <w:jc w:val="both"/>
        <w:rPr>
          <w:sz w:val="24"/>
          <w:szCs w:val="24"/>
        </w:rPr>
      </w:pPr>
      <w:r w:rsidRPr="00BB2521">
        <w:rPr>
          <w:sz w:val="24"/>
          <w:szCs w:val="24"/>
        </w:rPr>
        <w:t>O artigo deverá ter, no mínimo, 15 e, no máximo, 20 páginas, incluindo todos os dados, tais como tabelas, figuras e referências.</w:t>
      </w:r>
    </w:p>
    <w:p w14:paraId="1418C400" w14:textId="24E81DEE" w:rsidR="004A251A" w:rsidRPr="00BB2521" w:rsidRDefault="004A251A" w:rsidP="00BB0A3D">
      <w:pPr>
        <w:pStyle w:val="Textodecomentrio"/>
        <w:spacing w:line="360" w:lineRule="auto"/>
        <w:ind w:firstLine="567"/>
        <w:jc w:val="both"/>
        <w:rPr>
          <w:sz w:val="24"/>
          <w:szCs w:val="24"/>
        </w:rPr>
      </w:pPr>
      <w:r w:rsidRPr="00BB2521">
        <w:rPr>
          <w:sz w:val="24"/>
          <w:szCs w:val="24"/>
        </w:rPr>
        <w:t xml:space="preserve">De acordo com os diferentes tipos de artigos, são seguidos os seguintes critérios: Artigos completos (normalmente </w:t>
      </w:r>
      <w:r w:rsidR="00E34A8B" w:rsidRPr="00BB2521">
        <w:rPr>
          <w:sz w:val="24"/>
          <w:szCs w:val="24"/>
        </w:rPr>
        <w:t xml:space="preserve">de </w:t>
      </w:r>
      <w:r w:rsidRPr="00BB2521">
        <w:rPr>
          <w:sz w:val="24"/>
          <w:szCs w:val="24"/>
        </w:rPr>
        <w:t>4.500</w:t>
      </w:r>
      <w:r w:rsidR="00E34A8B" w:rsidRPr="00BB2521">
        <w:rPr>
          <w:sz w:val="24"/>
          <w:szCs w:val="24"/>
        </w:rPr>
        <w:t xml:space="preserve"> a </w:t>
      </w:r>
      <w:r w:rsidRPr="00BB2521">
        <w:rPr>
          <w:sz w:val="24"/>
          <w:szCs w:val="24"/>
        </w:rPr>
        <w:t xml:space="preserve">7.000 palavras); Comunicações </w:t>
      </w:r>
      <w:r w:rsidR="00E34A8B" w:rsidRPr="00BB2521">
        <w:rPr>
          <w:sz w:val="24"/>
          <w:szCs w:val="24"/>
        </w:rPr>
        <w:t>c</w:t>
      </w:r>
      <w:r w:rsidRPr="00BB2521">
        <w:rPr>
          <w:sz w:val="24"/>
          <w:szCs w:val="24"/>
        </w:rPr>
        <w:t xml:space="preserve">urtas (máximo de 4.500 palavras) e Revisões (mínimo </w:t>
      </w:r>
      <w:r w:rsidR="00E34A8B" w:rsidRPr="00BB2521">
        <w:rPr>
          <w:sz w:val="24"/>
          <w:szCs w:val="24"/>
        </w:rPr>
        <w:t xml:space="preserve">de </w:t>
      </w:r>
      <w:r w:rsidRPr="00BB2521">
        <w:rPr>
          <w:sz w:val="24"/>
          <w:szCs w:val="24"/>
        </w:rPr>
        <w:t xml:space="preserve">7.000 palavras). </w:t>
      </w:r>
    </w:p>
    <w:p w14:paraId="1523E4C8" w14:textId="2A042D69" w:rsidR="004A251A" w:rsidRPr="00BB2521" w:rsidRDefault="004A251A" w:rsidP="00BB0A3D">
      <w:pPr>
        <w:pStyle w:val="Textodecomentrio"/>
        <w:spacing w:line="360" w:lineRule="auto"/>
        <w:ind w:firstLine="567"/>
        <w:jc w:val="both"/>
        <w:rPr>
          <w:sz w:val="24"/>
          <w:szCs w:val="24"/>
        </w:rPr>
      </w:pPr>
      <w:r w:rsidRPr="00BB2521">
        <w:rPr>
          <w:sz w:val="24"/>
          <w:szCs w:val="24"/>
        </w:rPr>
        <w:t>A contagem de palavras para todos os tipos de artigos não inclui o resumo, figuras, tabelas, apêndices, notas de rodapé, financiamento, agradecimentos e referências.</w:t>
      </w:r>
    </w:p>
    <w:p w14:paraId="104DE6EA" w14:textId="0533A73D" w:rsidR="00A8409C" w:rsidRPr="00A8409C" w:rsidRDefault="00A8409C" w:rsidP="00A8409C"/>
    <w:p w14:paraId="06109EF2" w14:textId="77777777" w:rsidR="00285506" w:rsidRDefault="00285506">
      <w:pPr>
        <w:pStyle w:val="Ttulo1"/>
        <w:rPr>
          <w:sz w:val="22"/>
          <w:szCs w:val="22"/>
        </w:rPr>
      </w:pPr>
    </w:p>
    <w:p w14:paraId="00000003" w14:textId="17828AB9" w:rsidR="00662773" w:rsidRPr="00BB2521" w:rsidRDefault="001F1EBF">
      <w:pPr>
        <w:pStyle w:val="Ttulo1"/>
        <w:rPr>
          <w:sz w:val="28"/>
          <w:szCs w:val="28"/>
        </w:rPr>
      </w:pPr>
      <w:r w:rsidRPr="00BB2521">
        <w:rPr>
          <w:sz w:val="28"/>
          <w:szCs w:val="28"/>
        </w:rPr>
        <w:t>TÍTULO</w:t>
      </w:r>
    </w:p>
    <w:p w14:paraId="4323D25B" w14:textId="715981D7" w:rsidR="001F1EBF" w:rsidRPr="00BB2521" w:rsidRDefault="001F1EBF" w:rsidP="004A251A">
      <w:pPr>
        <w:spacing w:line="360" w:lineRule="auto"/>
        <w:ind w:firstLine="567"/>
        <w:jc w:val="both"/>
        <w:rPr>
          <w:sz w:val="24"/>
          <w:szCs w:val="24"/>
        </w:rPr>
      </w:pPr>
      <w:r w:rsidRPr="00BB2521">
        <w:rPr>
          <w:sz w:val="24"/>
          <w:szCs w:val="24"/>
        </w:rPr>
        <w:t xml:space="preserve">O título deve </w:t>
      </w:r>
      <w:r w:rsidR="00856018" w:rsidRPr="00BB2521">
        <w:rPr>
          <w:sz w:val="24"/>
          <w:szCs w:val="24"/>
        </w:rPr>
        <w:t>ser conciso e informativo</w:t>
      </w:r>
      <w:r w:rsidR="00AA3DB6" w:rsidRPr="00BB2521">
        <w:rPr>
          <w:sz w:val="24"/>
          <w:szCs w:val="24"/>
        </w:rPr>
        <w:t xml:space="preserve"> (trazer o principal resultado/avanço), responder ao problema de pesquisa</w:t>
      </w:r>
      <w:r w:rsidR="00F10F54" w:rsidRPr="00BB2521">
        <w:rPr>
          <w:sz w:val="24"/>
          <w:szCs w:val="24"/>
        </w:rPr>
        <w:t>,</w:t>
      </w:r>
      <w:r w:rsidR="00AA3DB6" w:rsidRPr="00BB2521">
        <w:rPr>
          <w:sz w:val="24"/>
          <w:szCs w:val="24"/>
        </w:rPr>
        <w:t xml:space="preserve"> </w:t>
      </w:r>
      <w:r w:rsidRPr="00BB2521">
        <w:rPr>
          <w:sz w:val="24"/>
          <w:szCs w:val="24"/>
        </w:rPr>
        <w:t xml:space="preserve">estar centralizado, </w:t>
      </w:r>
      <w:r w:rsidR="00B66B11" w:rsidRPr="00BB2521">
        <w:rPr>
          <w:sz w:val="24"/>
          <w:szCs w:val="24"/>
        </w:rPr>
        <w:t>em caixa-</w:t>
      </w:r>
      <w:r w:rsidRPr="00BB2521">
        <w:rPr>
          <w:sz w:val="24"/>
          <w:szCs w:val="24"/>
        </w:rPr>
        <w:t xml:space="preserve">alta e na fonte </w:t>
      </w:r>
      <w:r w:rsidRPr="00BB2521">
        <w:rPr>
          <w:b/>
          <w:sz w:val="24"/>
          <w:szCs w:val="24"/>
        </w:rPr>
        <w:t xml:space="preserve">Arial tamanho </w:t>
      </w:r>
      <w:r w:rsidR="00A10271" w:rsidRPr="00BB2521">
        <w:rPr>
          <w:b/>
          <w:sz w:val="24"/>
          <w:szCs w:val="24"/>
        </w:rPr>
        <w:t>14</w:t>
      </w:r>
      <w:r w:rsidRPr="00BB2521">
        <w:rPr>
          <w:sz w:val="24"/>
          <w:szCs w:val="24"/>
        </w:rPr>
        <w:t xml:space="preserve">. </w:t>
      </w:r>
      <w:r w:rsidR="00231DD4" w:rsidRPr="00BB2521">
        <w:rPr>
          <w:sz w:val="24"/>
          <w:szCs w:val="24"/>
        </w:rPr>
        <w:t xml:space="preserve">O subtítulo, se houver, deverá ser </w:t>
      </w:r>
      <w:r w:rsidR="00FD0F7E" w:rsidRPr="00BB2521">
        <w:rPr>
          <w:sz w:val="24"/>
          <w:szCs w:val="24"/>
        </w:rPr>
        <w:t>separado</w:t>
      </w:r>
      <w:r w:rsidR="00231DD4" w:rsidRPr="00BB2521">
        <w:rPr>
          <w:sz w:val="24"/>
          <w:szCs w:val="24"/>
        </w:rPr>
        <w:t xml:space="preserve"> por dois pontos</w:t>
      </w:r>
      <w:r w:rsidRPr="00BB2521">
        <w:rPr>
          <w:sz w:val="24"/>
          <w:szCs w:val="24"/>
        </w:rPr>
        <w:t>.</w:t>
      </w:r>
      <w:r w:rsidR="00856018" w:rsidRPr="00BB2521">
        <w:rPr>
          <w:sz w:val="24"/>
          <w:szCs w:val="24"/>
        </w:rPr>
        <w:t xml:space="preserve"> </w:t>
      </w:r>
      <w:r w:rsidR="00BD14C4" w:rsidRPr="00BB2521">
        <w:rPr>
          <w:sz w:val="24"/>
          <w:szCs w:val="24"/>
        </w:rPr>
        <w:t>Deve-se e</w:t>
      </w:r>
      <w:r w:rsidR="00856018" w:rsidRPr="00BB2521">
        <w:rPr>
          <w:sz w:val="24"/>
          <w:szCs w:val="24"/>
        </w:rPr>
        <w:t xml:space="preserve">vitar o uso </w:t>
      </w:r>
      <w:r w:rsidR="00BD14C4" w:rsidRPr="00BB2521">
        <w:rPr>
          <w:sz w:val="24"/>
          <w:szCs w:val="24"/>
        </w:rPr>
        <w:t xml:space="preserve">de </w:t>
      </w:r>
      <w:r w:rsidR="00856018" w:rsidRPr="00BB2521">
        <w:rPr>
          <w:sz w:val="24"/>
          <w:szCs w:val="24"/>
        </w:rPr>
        <w:t>abreviações e fórmulas sempre que possível.</w:t>
      </w:r>
    </w:p>
    <w:p w14:paraId="5A0464C0" w14:textId="77777777" w:rsidR="0081056D" w:rsidRDefault="0081056D" w:rsidP="00D311CC">
      <w:pPr>
        <w:spacing w:line="360" w:lineRule="auto"/>
        <w:jc w:val="center"/>
        <w:rPr>
          <w:b/>
        </w:rPr>
      </w:pPr>
    </w:p>
    <w:p w14:paraId="70D18B0C" w14:textId="48B16F37" w:rsidR="00D311CC" w:rsidRPr="00BB2521" w:rsidRDefault="00D311CC" w:rsidP="00D311CC">
      <w:pPr>
        <w:spacing w:line="360" w:lineRule="auto"/>
        <w:jc w:val="center"/>
        <w:rPr>
          <w:b/>
          <w:sz w:val="20"/>
          <w:szCs w:val="20"/>
        </w:rPr>
      </w:pPr>
      <w:r w:rsidRPr="00BB2521">
        <w:rPr>
          <w:b/>
          <w:sz w:val="20"/>
          <w:szCs w:val="20"/>
        </w:rPr>
        <w:t>AUTORIA</w:t>
      </w:r>
    </w:p>
    <w:p w14:paraId="054E2A15" w14:textId="03A2D40F" w:rsidR="00EF274C" w:rsidRPr="00BB2521" w:rsidRDefault="00EF274C" w:rsidP="004B173C">
      <w:pPr>
        <w:spacing w:line="360" w:lineRule="auto"/>
        <w:ind w:left="284" w:right="14" w:firstLine="283"/>
        <w:jc w:val="both"/>
        <w:rPr>
          <w:color w:val="000000" w:themeColor="text1"/>
          <w:sz w:val="20"/>
          <w:szCs w:val="20"/>
        </w:rPr>
      </w:pPr>
      <w:r w:rsidRPr="00BB2521">
        <w:rPr>
          <w:color w:val="000000" w:themeColor="text1"/>
          <w:sz w:val="20"/>
          <w:szCs w:val="20"/>
        </w:rPr>
        <w:t xml:space="preserve">A indicação de autoria dever vir duas linhas abaixo do título, com os nomes dos autores por extenso e letras maiúsculas apenas nas iniciais, </w:t>
      </w:r>
      <w:r w:rsidR="00A8409C" w:rsidRPr="00BB2521">
        <w:rPr>
          <w:color w:val="000000" w:themeColor="text1"/>
          <w:sz w:val="20"/>
          <w:szCs w:val="20"/>
        </w:rPr>
        <w:t>centralizados</w:t>
      </w:r>
      <w:r w:rsidRPr="00BB2521">
        <w:rPr>
          <w:color w:val="000000" w:themeColor="text1"/>
          <w:sz w:val="20"/>
          <w:szCs w:val="20"/>
        </w:rPr>
        <w:t xml:space="preserve">, com número sobrescrito que remeterá à nota de rodapé (Arial 10) para a identificação </w:t>
      </w:r>
      <w:proofErr w:type="gramStart"/>
      <w:r w:rsidRPr="00BB2521">
        <w:rPr>
          <w:color w:val="000000" w:themeColor="text1"/>
          <w:sz w:val="20"/>
          <w:szCs w:val="20"/>
        </w:rPr>
        <w:t>do(</w:t>
      </w:r>
      <w:proofErr w:type="gramEnd"/>
      <w:r w:rsidRPr="00BB2521">
        <w:rPr>
          <w:color w:val="000000" w:themeColor="text1"/>
          <w:sz w:val="20"/>
          <w:szCs w:val="20"/>
        </w:rPr>
        <w:t>a):</w:t>
      </w:r>
      <w:bookmarkStart w:id="1" w:name="_GoBack"/>
      <w:bookmarkEnd w:id="1"/>
    </w:p>
    <w:p w14:paraId="55801EFD" w14:textId="77777777" w:rsidR="004B173C" w:rsidRPr="00BB2521" w:rsidRDefault="004B173C" w:rsidP="004B173C">
      <w:pPr>
        <w:spacing w:line="360" w:lineRule="auto"/>
        <w:ind w:left="284" w:right="14"/>
        <w:jc w:val="right"/>
        <w:rPr>
          <w:color w:val="000000" w:themeColor="text1"/>
          <w:sz w:val="20"/>
          <w:szCs w:val="20"/>
        </w:rPr>
      </w:pPr>
    </w:p>
    <w:p w14:paraId="22B107DA"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t xml:space="preserve"> </w:t>
      </w:r>
      <w:proofErr w:type="gramStart"/>
      <w:r w:rsidRPr="00BB2521">
        <w:rPr>
          <w:rFonts w:ascii="Arial" w:hAnsi="Arial" w:cs="Arial"/>
          <w:color w:val="000000" w:themeColor="text1"/>
          <w:sz w:val="20"/>
          <w:szCs w:val="20"/>
        </w:rPr>
        <w:t>maior</w:t>
      </w:r>
      <w:proofErr w:type="gramEnd"/>
      <w:r w:rsidRPr="00BB2521">
        <w:rPr>
          <w:rFonts w:ascii="Arial" w:hAnsi="Arial" w:cs="Arial"/>
          <w:color w:val="000000" w:themeColor="text1"/>
          <w:sz w:val="20"/>
          <w:szCs w:val="20"/>
        </w:rPr>
        <w:t xml:space="preserve"> titulação acadêmica (nível mais alto de formação acadêmica); </w:t>
      </w:r>
    </w:p>
    <w:p w14:paraId="7C86EDB7"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lastRenderedPageBreak/>
        <w:t xml:space="preserve"> </w:t>
      </w:r>
      <w:proofErr w:type="gramStart"/>
      <w:r w:rsidRPr="00BB2521">
        <w:rPr>
          <w:rFonts w:ascii="Arial" w:hAnsi="Arial" w:cs="Arial"/>
          <w:color w:val="000000" w:themeColor="text1"/>
          <w:sz w:val="20"/>
          <w:szCs w:val="20"/>
        </w:rPr>
        <w:t>cargo</w:t>
      </w:r>
      <w:proofErr w:type="gramEnd"/>
      <w:r w:rsidRPr="00BB2521">
        <w:rPr>
          <w:rFonts w:ascii="Arial" w:hAnsi="Arial" w:cs="Arial"/>
          <w:color w:val="000000" w:themeColor="text1"/>
          <w:sz w:val="20"/>
          <w:szCs w:val="20"/>
        </w:rPr>
        <w:t xml:space="preserve">; e </w:t>
      </w:r>
    </w:p>
    <w:p w14:paraId="5F5A762C"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t xml:space="preserve"> </w:t>
      </w:r>
      <w:proofErr w:type="gramStart"/>
      <w:r w:rsidRPr="00BB2521">
        <w:rPr>
          <w:rFonts w:ascii="Arial" w:hAnsi="Arial" w:cs="Arial"/>
          <w:color w:val="000000" w:themeColor="text1"/>
          <w:sz w:val="20"/>
          <w:szCs w:val="20"/>
        </w:rPr>
        <w:t>instituição</w:t>
      </w:r>
      <w:proofErr w:type="gramEnd"/>
      <w:r w:rsidRPr="00BB2521">
        <w:rPr>
          <w:rFonts w:ascii="Arial" w:hAnsi="Arial" w:cs="Arial"/>
          <w:color w:val="000000" w:themeColor="text1"/>
          <w:sz w:val="20"/>
          <w:szCs w:val="20"/>
        </w:rPr>
        <w:t xml:space="preserve"> de atuação profissional. </w:t>
      </w:r>
    </w:p>
    <w:p w14:paraId="2C745705" w14:textId="1CF08D12" w:rsidR="00EF274C" w:rsidRDefault="00EF274C" w:rsidP="004B173C">
      <w:pPr>
        <w:spacing w:line="360" w:lineRule="auto"/>
        <w:ind w:left="345" w:right="14" w:firstLine="222"/>
        <w:jc w:val="both"/>
        <w:rPr>
          <w:color w:val="000000" w:themeColor="text1"/>
        </w:rPr>
      </w:pPr>
      <w:r w:rsidRPr="00BB2521">
        <w:rPr>
          <w:color w:val="000000" w:themeColor="text1"/>
          <w:sz w:val="20"/>
          <w:szCs w:val="20"/>
        </w:rPr>
        <w:t>No caso de haver mais de um autor, apenas o</w:t>
      </w:r>
      <w:r w:rsidRPr="00D311CC">
        <w:rPr>
          <w:color w:val="000000" w:themeColor="text1"/>
        </w:rPr>
        <w:t xml:space="preserve"> endereço eletrônico </w:t>
      </w:r>
      <w:r w:rsidR="00DE522F">
        <w:rPr>
          <w:color w:val="000000" w:themeColor="text1"/>
        </w:rPr>
        <w:t>do autor correspondente</w:t>
      </w:r>
      <w:r w:rsidRPr="00D311CC">
        <w:rPr>
          <w:color w:val="000000" w:themeColor="text1"/>
        </w:rPr>
        <w:t xml:space="preserve"> deverá ser fornecido. </w:t>
      </w:r>
    </w:p>
    <w:p w14:paraId="5360B68B" w14:textId="675BCAA3" w:rsidR="000643B5" w:rsidRPr="00D311CC" w:rsidRDefault="00285506" w:rsidP="004B173C">
      <w:pPr>
        <w:spacing w:line="360" w:lineRule="auto"/>
        <w:ind w:left="345" w:right="14" w:firstLine="222"/>
        <w:jc w:val="both"/>
        <w:rPr>
          <w:color w:val="000000" w:themeColor="text1"/>
        </w:rPr>
      </w:pPr>
      <w:r>
        <w:rPr>
          <w:noProof/>
          <w:color w:val="000000" w:themeColor="text1"/>
        </w:rPr>
        <mc:AlternateContent>
          <mc:Choice Requires="wps">
            <w:drawing>
              <wp:anchor distT="0" distB="0" distL="114300" distR="114300" simplePos="0" relativeHeight="251658239" behindDoc="0" locked="0" layoutInCell="1" allowOverlap="1" wp14:anchorId="4779BD49" wp14:editId="5FD31D88">
                <wp:simplePos x="0" y="0"/>
                <wp:positionH relativeFrom="column">
                  <wp:posOffset>-165735</wp:posOffset>
                </wp:positionH>
                <wp:positionV relativeFrom="paragraph">
                  <wp:posOffset>29210</wp:posOffset>
                </wp:positionV>
                <wp:extent cx="5924550" cy="1733550"/>
                <wp:effectExtent l="57150" t="19050" r="76200" b="95250"/>
                <wp:wrapNone/>
                <wp:docPr id="5" name="Retângulo 5"/>
                <wp:cNvGraphicFramePr/>
                <a:graphic xmlns:a="http://schemas.openxmlformats.org/drawingml/2006/main">
                  <a:graphicData uri="http://schemas.microsoft.com/office/word/2010/wordprocessingShape">
                    <wps:wsp>
                      <wps:cNvSpPr/>
                      <wps:spPr>
                        <a:xfrm>
                          <a:off x="0" y="0"/>
                          <a:ext cx="5924550" cy="1733550"/>
                        </a:xfrm>
                        <a:prstGeom prst="rect">
                          <a:avLst/>
                        </a:prstGeom>
                        <a:noFill/>
                        <a:ln w="63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F9476" id="Retângulo 5" o:spid="_x0000_s1026" style="position:absolute;margin-left:-13.05pt;margin-top:2.3pt;width:466.5pt;height:13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" filled="f" strokecolor="black [3213]" strokeweight=".5pt">
                <v:shadow on="t" color="black" opacity="22937f" origin=",.5" offset="0,.63889mm"/>
              </v:rect>
            </w:pict>
          </mc:Fallback>
        </mc:AlternateContent>
      </w:r>
    </w:p>
    <w:p w14:paraId="1933A5EB" w14:textId="6613FF81" w:rsidR="000643B5" w:rsidRDefault="000643B5" w:rsidP="000643B5">
      <w:pPr>
        <w:spacing w:line="360" w:lineRule="auto"/>
        <w:ind w:left="284" w:right="14"/>
        <w:jc w:val="center"/>
      </w:pPr>
      <w:r w:rsidRPr="00E656BE">
        <w:t>Fulano de Tal</w:t>
      </w:r>
      <w:r w:rsidR="00285506" w:rsidRPr="00285506">
        <w:rPr>
          <w:vertAlign w:val="superscript"/>
        </w:rPr>
        <w:t>1</w:t>
      </w:r>
      <w:r>
        <w:t>; Beltrano de Tal</w:t>
      </w:r>
      <w:r w:rsidR="00285506" w:rsidRPr="00285506">
        <w:rPr>
          <w:vertAlign w:val="superscript"/>
        </w:rPr>
        <w:t>2</w:t>
      </w:r>
      <w:r>
        <w:t>; Sicrano de Tal</w:t>
      </w:r>
      <w:r w:rsidR="00285506" w:rsidRPr="00285506">
        <w:rPr>
          <w:vertAlign w:val="superscript"/>
        </w:rPr>
        <w:t>3</w:t>
      </w:r>
    </w:p>
    <w:p w14:paraId="37BE0BBA" w14:textId="71D5D4CE" w:rsidR="000643B5" w:rsidRDefault="000643B5" w:rsidP="000643B5">
      <w:pPr>
        <w:spacing w:line="360" w:lineRule="auto"/>
        <w:ind w:left="284" w:right="14"/>
        <w:jc w:val="center"/>
      </w:pPr>
    </w:p>
    <w:p w14:paraId="3853CDEC" w14:textId="77777777" w:rsidR="001871AE" w:rsidRPr="002F19CB" w:rsidRDefault="001871AE" w:rsidP="001871AE">
      <w:pPr>
        <w:spacing w:line="259" w:lineRule="auto"/>
        <w:rPr>
          <w:rFonts w:cs="Calibri"/>
          <w:sz w:val="24"/>
          <w:szCs w:val="24"/>
        </w:rPr>
      </w:pPr>
      <w:r>
        <w:rPr>
          <w:noProof/>
        </w:rPr>
        <mc:AlternateContent>
          <mc:Choice Requires="wpg">
            <w:drawing>
              <wp:inline distT="0" distB="0" distL="0" distR="0" wp14:anchorId="5DFE0C53" wp14:editId="762BC515">
                <wp:extent cx="1678940" cy="7620"/>
                <wp:effectExtent l="0" t="0" r="16510" b="11430"/>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7620"/>
                          <a:chOff x="0" y="0"/>
                          <a:chExt cx="16789" cy="78"/>
                        </a:xfrm>
                      </wpg:grpSpPr>
                      <wps:wsp>
                        <wps:cNvPr id="4" name="Shape 6982"/>
                        <wps:cNvSpPr>
                          <a:spLocks/>
                        </wps:cNvSpPr>
                        <wps:spPr bwMode="auto">
                          <a:xfrm>
                            <a:off x="0" y="0"/>
                            <a:ext cx="16789" cy="0"/>
                          </a:xfrm>
                          <a:custGeom>
                            <a:avLst/>
                            <a:gdLst>
                              <a:gd name="T0" fmla="*/ 0 w 1678940"/>
                              <a:gd name="T1" fmla="*/ 1678940 w 1678940"/>
                              <a:gd name="T2" fmla="*/ 0 w 1678940"/>
                              <a:gd name="T3" fmla="*/ 1678940 w 1678940"/>
                            </a:gdLst>
                            <a:ahLst/>
                            <a:cxnLst>
                              <a:cxn ang="0">
                                <a:pos x="T0" y="0"/>
                              </a:cxn>
                              <a:cxn ang="0">
                                <a:pos x="T1" y="0"/>
                              </a:cxn>
                            </a:cxnLst>
                            <a:rect l="T2" t="0" r="T3" b="0"/>
                            <a:pathLst>
                              <a:path w="1678940">
                                <a:moveTo>
                                  <a:pt x="0" y="0"/>
                                </a:moveTo>
                                <a:lnTo>
                                  <a:pt x="1678940" y="0"/>
                                </a:lnTo>
                              </a:path>
                            </a:pathLst>
                          </a:custGeom>
                          <a:noFill/>
                          <a:ln w="7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6B4416" id="Agrupar 2" o:spid="_x0000_s1026" style="width:132.2pt;height:.6pt;mso-position-horizontal-relative:char;mso-position-vertical-relative:line" coordsize="167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">
                <v:shape id="Shape 6982" o:spid="_x0000_s1027" style="position:absolute;width:16789;height:0;visibility:visible;mso-wrap-style:square;v-text-anchor:top" coordsize="1678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" path="m,l1678940,e" filled="f" strokeweight=".21853mm">
                  <v:path arrowok="t" o:connecttype="custom" o:connectlocs="0,0;16789,0" o:connectangles="0,0" textboxrect="0,0,1678940,0"/>
                </v:shape>
                <w10:anchorlock/>
              </v:group>
            </w:pict>
          </mc:Fallback>
        </mc:AlternateContent>
      </w:r>
    </w:p>
    <w:p w14:paraId="020F95D4" w14:textId="28C71946" w:rsidR="001871AE" w:rsidRPr="001871AE" w:rsidRDefault="001871AE" w:rsidP="001871AE">
      <w:pPr>
        <w:spacing w:line="240" w:lineRule="auto"/>
        <w:rPr>
          <w:sz w:val="20"/>
          <w:szCs w:val="20"/>
        </w:rPr>
      </w:pPr>
      <w:r w:rsidRPr="001871AE">
        <w:rPr>
          <w:sz w:val="20"/>
          <w:szCs w:val="20"/>
        </w:rPr>
        <w:t xml:space="preserve"> 1</w:t>
      </w:r>
      <w:r w:rsidRPr="001871AE">
        <w:rPr>
          <w:sz w:val="24"/>
          <w:szCs w:val="24"/>
        </w:rPr>
        <w:t xml:space="preserve"> </w:t>
      </w:r>
      <w:proofErr w:type="spellStart"/>
      <w:r w:rsidRPr="001871AE">
        <w:rPr>
          <w:sz w:val="20"/>
          <w:szCs w:val="20"/>
        </w:rPr>
        <w:t>D.Sc</w:t>
      </w:r>
      <w:proofErr w:type="spellEnd"/>
      <w:r w:rsidRPr="001871AE">
        <w:rPr>
          <w:sz w:val="20"/>
          <w:szCs w:val="20"/>
        </w:rPr>
        <w:t xml:space="preserve">. Fitotecnia, Pesquisador do Incaper, fulanodetal@incaper.es.gov.br </w:t>
      </w:r>
    </w:p>
    <w:p w14:paraId="1E528B53" w14:textId="77777777" w:rsidR="001871AE" w:rsidRPr="001871AE" w:rsidRDefault="001871AE" w:rsidP="001871AE">
      <w:pPr>
        <w:spacing w:line="240" w:lineRule="auto"/>
        <w:rPr>
          <w:sz w:val="20"/>
          <w:szCs w:val="20"/>
        </w:rPr>
      </w:pPr>
      <w:r w:rsidRPr="001871AE">
        <w:rPr>
          <w:sz w:val="20"/>
          <w:szCs w:val="20"/>
        </w:rPr>
        <w:t xml:space="preserve"> 2 Bióloga, </w:t>
      </w:r>
      <w:proofErr w:type="spellStart"/>
      <w:r w:rsidRPr="001871AE">
        <w:rPr>
          <w:sz w:val="20"/>
          <w:szCs w:val="20"/>
        </w:rPr>
        <w:t>Extensionista</w:t>
      </w:r>
      <w:proofErr w:type="spellEnd"/>
      <w:r w:rsidRPr="001871AE">
        <w:rPr>
          <w:sz w:val="20"/>
          <w:szCs w:val="20"/>
        </w:rPr>
        <w:t xml:space="preserve"> do Incaper</w:t>
      </w:r>
    </w:p>
    <w:p w14:paraId="4634CFFC" w14:textId="454B6138" w:rsidR="001871AE" w:rsidRPr="001871AE" w:rsidRDefault="001871AE" w:rsidP="001871AE">
      <w:pPr>
        <w:spacing w:line="240" w:lineRule="auto"/>
        <w:rPr>
          <w:sz w:val="20"/>
          <w:szCs w:val="20"/>
        </w:rPr>
      </w:pPr>
      <w:r>
        <w:rPr>
          <w:sz w:val="20"/>
          <w:szCs w:val="20"/>
        </w:rPr>
        <w:t xml:space="preserve"> </w:t>
      </w:r>
      <w:r w:rsidRPr="001871AE">
        <w:rPr>
          <w:sz w:val="20"/>
          <w:szCs w:val="20"/>
        </w:rPr>
        <w:t xml:space="preserve">3 </w:t>
      </w:r>
      <w:r>
        <w:rPr>
          <w:sz w:val="20"/>
          <w:szCs w:val="20"/>
        </w:rPr>
        <w:t>Técnico Agrícola</w:t>
      </w:r>
      <w:r w:rsidRPr="001871AE">
        <w:rPr>
          <w:sz w:val="20"/>
          <w:szCs w:val="20"/>
        </w:rPr>
        <w:t xml:space="preserve">, </w:t>
      </w:r>
      <w:r>
        <w:rPr>
          <w:sz w:val="20"/>
          <w:szCs w:val="20"/>
        </w:rPr>
        <w:t>Bolsista do Consórcio Pesquisa Café/Incaper</w:t>
      </w:r>
      <w:r w:rsidRPr="001871AE">
        <w:rPr>
          <w:sz w:val="20"/>
          <w:szCs w:val="20"/>
        </w:rPr>
        <w:t xml:space="preserve"> </w:t>
      </w:r>
    </w:p>
    <w:p w14:paraId="2AF3973F" w14:textId="3085F69C" w:rsidR="001871AE" w:rsidRPr="003E09E2" w:rsidRDefault="001871AE" w:rsidP="001871AE">
      <w:pPr>
        <w:spacing w:line="240" w:lineRule="auto"/>
        <w:rPr>
          <w:rFonts w:asciiTheme="minorHAnsi" w:hAnsiTheme="minorHAnsi" w:cstheme="minorHAnsi"/>
          <w:sz w:val="20"/>
          <w:szCs w:val="20"/>
        </w:rPr>
      </w:pPr>
      <w:r w:rsidRPr="003E09E2">
        <w:rPr>
          <w:rFonts w:asciiTheme="minorHAnsi" w:hAnsiTheme="minorHAnsi" w:cstheme="minorHAnsi"/>
          <w:sz w:val="20"/>
          <w:szCs w:val="20"/>
        </w:rPr>
        <w:t xml:space="preserve"> </w:t>
      </w:r>
    </w:p>
    <w:p w14:paraId="3351CB83" w14:textId="77777777" w:rsidR="000643B5" w:rsidRPr="000643B5" w:rsidRDefault="000643B5" w:rsidP="001871AE">
      <w:pPr>
        <w:spacing w:line="360" w:lineRule="auto"/>
        <w:ind w:left="284" w:right="14"/>
        <w:jc w:val="center"/>
      </w:pPr>
    </w:p>
    <w:p w14:paraId="165D2F7E" w14:textId="77777777" w:rsidR="00231DD4" w:rsidRPr="0025384C" w:rsidRDefault="00231DD4" w:rsidP="0025384C">
      <w:pPr>
        <w:pStyle w:val="Default"/>
        <w:spacing w:line="360" w:lineRule="auto"/>
        <w:jc w:val="both"/>
        <w:rPr>
          <w:sz w:val="22"/>
          <w:szCs w:val="22"/>
        </w:rPr>
      </w:pPr>
    </w:p>
    <w:p w14:paraId="09CDBDC7" w14:textId="77777777" w:rsidR="00285506" w:rsidRDefault="00285506" w:rsidP="00D311CC">
      <w:pPr>
        <w:spacing w:line="360" w:lineRule="auto"/>
        <w:jc w:val="center"/>
        <w:rPr>
          <w:b/>
        </w:rPr>
      </w:pPr>
    </w:p>
    <w:p w14:paraId="6F18B4B6" w14:textId="1D34B342" w:rsidR="00D311CC" w:rsidRPr="00D311CC" w:rsidRDefault="00D311CC" w:rsidP="00D311CC">
      <w:pPr>
        <w:spacing w:line="360" w:lineRule="auto"/>
        <w:jc w:val="center"/>
        <w:rPr>
          <w:b/>
        </w:rPr>
      </w:pPr>
      <w:r>
        <w:rPr>
          <w:b/>
        </w:rPr>
        <w:t>RESUMO</w:t>
      </w:r>
    </w:p>
    <w:p w14:paraId="467AD074" w14:textId="7CE12F4C" w:rsidR="00E656BE" w:rsidRPr="00BB2521" w:rsidRDefault="00F83C92" w:rsidP="00E656BE">
      <w:pPr>
        <w:pStyle w:val="SemEspaamento"/>
        <w:jc w:val="both"/>
        <w:rPr>
          <w:sz w:val="20"/>
          <w:szCs w:val="20"/>
        </w:rPr>
      </w:pPr>
      <w:bookmarkStart w:id="2" w:name="_rvskrapspvr8" w:colFirst="0" w:colLast="0"/>
      <w:bookmarkEnd w:id="2"/>
      <w:r w:rsidRPr="00BB2521">
        <w:rPr>
          <w:b/>
          <w:sz w:val="20"/>
          <w:szCs w:val="20"/>
        </w:rPr>
        <w:t>R</w:t>
      </w:r>
      <w:r w:rsidR="00E656BE" w:rsidRPr="00BB2521">
        <w:rPr>
          <w:b/>
          <w:sz w:val="20"/>
          <w:szCs w:val="20"/>
        </w:rPr>
        <w:t>esumo -</w:t>
      </w:r>
      <w:r w:rsidR="00E656BE" w:rsidRPr="00BB2521">
        <w:rPr>
          <w:sz w:val="20"/>
          <w:szCs w:val="20"/>
        </w:rPr>
        <w:t xml:space="preserve"> </w:t>
      </w:r>
      <w:r w:rsidR="001F1EBF" w:rsidRPr="00BB2521">
        <w:rPr>
          <w:sz w:val="20"/>
          <w:szCs w:val="20"/>
        </w:rPr>
        <w:t xml:space="preserve">O resumo </w:t>
      </w:r>
      <w:r w:rsidR="00395357" w:rsidRPr="00BB2521">
        <w:rPr>
          <w:sz w:val="20"/>
          <w:szCs w:val="20"/>
        </w:rPr>
        <w:t xml:space="preserve">deve ser </w:t>
      </w:r>
      <w:r w:rsidR="001F1EBF" w:rsidRPr="00BB2521">
        <w:rPr>
          <w:sz w:val="20"/>
          <w:szCs w:val="20"/>
        </w:rPr>
        <w:t>digitado na fonte A</w:t>
      </w:r>
      <w:r w:rsidR="00E656BE" w:rsidRPr="00BB2521">
        <w:rPr>
          <w:sz w:val="20"/>
          <w:szCs w:val="20"/>
        </w:rPr>
        <w:t>rial, tamanho 10</w:t>
      </w:r>
      <w:r w:rsidR="00395357" w:rsidRPr="00BB2521">
        <w:rPr>
          <w:sz w:val="20"/>
          <w:szCs w:val="20"/>
        </w:rPr>
        <w:t>,</w:t>
      </w:r>
      <w:r w:rsidR="00D311CC" w:rsidRPr="00BB2521">
        <w:rPr>
          <w:sz w:val="20"/>
          <w:szCs w:val="20"/>
        </w:rPr>
        <w:t xml:space="preserve"> </w:t>
      </w:r>
      <w:r w:rsidR="00E656BE" w:rsidRPr="00BB2521">
        <w:rPr>
          <w:sz w:val="20"/>
          <w:szCs w:val="20"/>
        </w:rPr>
        <w:t>o</w:t>
      </w:r>
      <w:r w:rsidR="001F1EBF" w:rsidRPr="00BB2521">
        <w:rPr>
          <w:sz w:val="20"/>
          <w:szCs w:val="20"/>
        </w:rPr>
        <w:t xml:space="preserve"> espaçamento entre linhas simples</w:t>
      </w:r>
      <w:r w:rsidR="00D311CC" w:rsidRPr="00BB2521">
        <w:rPr>
          <w:sz w:val="20"/>
          <w:szCs w:val="20"/>
        </w:rPr>
        <w:t>, em parágrafo único</w:t>
      </w:r>
      <w:r w:rsidR="00584609" w:rsidRPr="00BB2521">
        <w:rPr>
          <w:sz w:val="20"/>
          <w:szCs w:val="20"/>
        </w:rPr>
        <w:t xml:space="preserve">, que deve conter entre </w:t>
      </w:r>
      <w:r w:rsidR="00064D95">
        <w:rPr>
          <w:sz w:val="20"/>
          <w:szCs w:val="20"/>
        </w:rPr>
        <w:t>100 a 250</w:t>
      </w:r>
      <w:r w:rsidR="00584609" w:rsidRPr="00BB2521">
        <w:rPr>
          <w:sz w:val="20"/>
          <w:szCs w:val="20"/>
        </w:rPr>
        <w:t xml:space="preserve"> palavras</w:t>
      </w:r>
      <w:r w:rsidR="00D311CC" w:rsidRPr="00BB2521">
        <w:rPr>
          <w:sz w:val="20"/>
          <w:szCs w:val="20"/>
        </w:rPr>
        <w:t xml:space="preserve"> e as </w:t>
      </w:r>
      <w:r w:rsidR="00F7628E" w:rsidRPr="00BB2521">
        <w:rPr>
          <w:sz w:val="20"/>
          <w:szCs w:val="20"/>
        </w:rPr>
        <w:t>frases</w:t>
      </w:r>
      <w:r w:rsidR="00395357" w:rsidRPr="00BB2521">
        <w:rPr>
          <w:sz w:val="20"/>
          <w:szCs w:val="20"/>
        </w:rPr>
        <w:t xml:space="preserve"> devem</w:t>
      </w:r>
      <w:r w:rsidR="00F7628E" w:rsidRPr="00BB2521">
        <w:rPr>
          <w:sz w:val="20"/>
          <w:szCs w:val="20"/>
        </w:rPr>
        <w:t xml:space="preserve"> </w:t>
      </w:r>
      <w:r w:rsidR="00395357" w:rsidRPr="00BB2521">
        <w:rPr>
          <w:sz w:val="20"/>
          <w:szCs w:val="20"/>
        </w:rPr>
        <w:t xml:space="preserve">ser </w:t>
      </w:r>
      <w:r w:rsidR="00F7628E" w:rsidRPr="00BB2521">
        <w:rPr>
          <w:sz w:val="20"/>
          <w:szCs w:val="20"/>
        </w:rPr>
        <w:t>curtas</w:t>
      </w:r>
      <w:r w:rsidR="00A8409C" w:rsidRPr="00BB2521">
        <w:rPr>
          <w:sz w:val="20"/>
          <w:szCs w:val="20"/>
        </w:rPr>
        <w:t xml:space="preserve">. </w:t>
      </w:r>
      <w:r w:rsidR="00F7628E" w:rsidRPr="00BB2521">
        <w:rPr>
          <w:sz w:val="20"/>
          <w:szCs w:val="20"/>
        </w:rPr>
        <w:t xml:space="preserve">O resumo deve conter a </w:t>
      </w:r>
      <w:r w:rsidRPr="00BB2521">
        <w:rPr>
          <w:sz w:val="20"/>
          <w:szCs w:val="20"/>
        </w:rPr>
        <w:t>introdução (breve contexto</w:t>
      </w:r>
      <w:r w:rsidR="00E97759" w:rsidRPr="00BB2521">
        <w:rPr>
          <w:sz w:val="20"/>
          <w:szCs w:val="20"/>
        </w:rPr>
        <w:t>)</w:t>
      </w:r>
      <w:r w:rsidRPr="00BB2521">
        <w:rPr>
          <w:sz w:val="20"/>
          <w:szCs w:val="20"/>
        </w:rPr>
        <w:t xml:space="preserve">, a problemática da pesquisa, </w:t>
      </w:r>
      <w:r w:rsidR="00395357" w:rsidRPr="00BB2521">
        <w:rPr>
          <w:sz w:val="20"/>
          <w:szCs w:val="20"/>
        </w:rPr>
        <w:t xml:space="preserve">os </w:t>
      </w:r>
      <w:r w:rsidR="00E656BE" w:rsidRPr="00BB2521">
        <w:rPr>
          <w:sz w:val="20"/>
          <w:szCs w:val="20"/>
        </w:rPr>
        <w:t xml:space="preserve">objetivos, </w:t>
      </w:r>
      <w:r w:rsidR="00395357" w:rsidRPr="00BB2521">
        <w:rPr>
          <w:sz w:val="20"/>
          <w:szCs w:val="20"/>
        </w:rPr>
        <w:t xml:space="preserve">a </w:t>
      </w:r>
      <w:r w:rsidR="00E656BE" w:rsidRPr="00BB2521">
        <w:rPr>
          <w:sz w:val="20"/>
          <w:szCs w:val="20"/>
        </w:rPr>
        <w:t>metodologia</w:t>
      </w:r>
      <w:r w:rsidR="00535467" w:rsidRPr="00BB2521">
        <w:rPr>
          <w:sz w:val="20"/>
          <w:szCs w:val="20"/>
        </w:rPr>
        <w:t>,</w:t>
      </w:r>
      <w:r w:rsidR="00E656BE" w:rsidRPr="00BB2521">
        <w:rPr>
          <w:sz w:val="20"/>
          <w:szCs w:val="20"/>
        </w:rPr>
        <w:t xml:space="preserve"> </w:t>
      </w:r>
      <w:r w:rsidR="00395357" w:rsidRPr="00BB2521">
        <w:rPr>
          <w:sz w:val="20"/>
          <w:szCs w:val="20"/>
        </w:rPr>
        <w:t xml:space="preserve">os </w:t>
      </w:r>
      <w:r w:rsidR="00E656BE" w:rsidRPr="00BB2521">
        <w:rPr>
          <w:sz w:val="20"/>
          <w:szCs w:val="20"/>
        </w:rPr>
        <w:t>resultados e a conclusão.</w:t>
      </w:r>
      <w:r w:rsidR="001F1EBF" w:rsidRPr="00BB2521">
        <w:rPr>
          <w:sz w:val="20"/>
          <w:szCs w:val="20"/>
        </w:rPr>
        <w:t xml:space="preserve"> </w:t>
      </w:r>
    </w:p>
    <w:p w14:paraId="71FD28EC" w14:textId="77777777" w:rsidR="00E656BE" w:rsidRPr="00BB2521" w:rsidRDefault="00E656BE" w:rsidP="00E656BE">
      <w:pPr>
        <w:pStyle w:val="SemEspaamento"/>
        <w:jc w:val="both"/>
        <w:rPr>
          <w:sz w:val="20"/>
          <w:szCs w:val="20"/>
        </w:rPr>
      </w:pPr>
    </w:p>
    <w:p w14:paraId="00000015" w14:textId="2458F8B7" w:rsidR="00662773" w:rsidRDefault="00E656BE" w:rsidP="00E656BE">
      <w:pPr>
        <w:pStyle w:val="SemEspaamento"/>
        <w:jc w:val="both"/>
        <w:rPr>
          <w:sz w:val="20"/>
          <w:szCs w:val="20"/>
        </w:rPr>
      </w:pPr>
      <w:r w:rsidRPr="00BB2521">
        <w:rPr>
          <w:b/>
          <w:sz w:val="20"/>
          <w:szCs w:val="20"/>
        </w:rPr>
        <w:t>Palavras-</w:t>
      </w:r>
      <w:r w:rsidR="00F83C92" w:rsidRPr="00BB2521">
        <w:rPr>
          <w:b/>
          <w:sz w:val="20"/>
          <w:szCs w:val="20"/>
        </w:rPr>
        <w:t>chave</w:t>
      </w:r>
      <w:r w:rsidR="00535467" w:rsidRPr="00BB2521">
        <w:rPr>
          <w:b/>
          <w:color w:val="000000" w:themeColor="text1"/>
          <w:sz w:val="20"/>
          <w:szCs w:val="20"/>
        </w:rPr>
        <w:t>s</w:t>
      </w:r>
      <w:r w:rsidR="00F83C92" w:rsidRPr="00BB2521">
        <w:rPr>
          <w:b/>
          <w:sz w:val="20"/>
          <w:szCs w:val="20"/>
        </w:rPr>
        <w:t>:</w:t>
      </w:r>
      <w:r w:rsidR="00200639" w:rsidRPr="00BB2521">
        <w:rPr>
          <w:sz w:val="20"/>
          <w:szCs w:val="20"/>
        </w:rPr>
        <w:t xml:space="preserve"> </w:t>
      </w:r>
      <w:r w:rsidR="008944E7" w:rsidRPr="00192242">
        <w:rPr>
          <w:sz w:val="20"/>
          <w:szCs w:val="20"/>
        </w:rPr>
        <w:t>O resumo deve apresentar, no máximo, cinco palavras-chaves. Elas d</w:t>
      </w:r>
      <w:r w:rsidR="00B60B1B" w:rsidRPr="00192242">
        <w:rPr>
          <w:sz w:val="20"/>
          <w:szCs w:val="20"/>
        </w:rPr>
        <w:t xml:space="preserve">evem figurar logo abaixo do </w:t>
      </w:r>
      <w:r w:rsidR="008944E7" w:rsidRPr="00192242">
        <w:rPr>
          <w:sz w:val="20"/>
          <w:szCs w:val="20"/>
        </w:rPr>
        <w:t xml:space="preserve">resumo, grafadas </w:t>
      </w:r>
      <w:r w:rsidR="00DA630A" w:rsidRPr="00192242">
        <w:rPr>
          <w:sz w:val="20"/>
          <w:szCs w:val="20"/>
        </w:rPr>
        <w:t xml:space="preserve">com </w:t>
      </w:r>
      <w:r w:rsidR="008944E7" w:rsidRPr="00192242">
        <w:rPr>
          <w:sz w:val="20"/>
          <w:szCs w:val="20"/>
        </w:rPr>
        <w:t xml:space="preserve">iniciais </w:t>
      </w:r>
      <w:r w:rsidR="00F83C92" w:rsidRPr="00192242">
        <w:rPr>
          <w:sz w:val="20"/>
          <w:szCs w:val="20"/>
        </w:rPr>
        <w:t xml:space="preserve">minúsculas e separadas por </w:t>
      </w:r>
      <w:r w:rsidR="00DA630A" w:rsidRPr="00192242">
        <w:rPr>
          <w:sz w:val="20"/>
          <w:szCs w:val="20"/>
        </w:rPr>
        <w:t>ponto</w:t>
      </w:r>
      <w:r w:rsidR="00E06A90" w:rsidRPr="00C13FB2">
        <w:rPr>
          <w:sz w:val="20"/>
          <w:szCs w:val="20"/>
        </w:rPr>
        <w:t xml:space="preserve"> e vírgula</w:t>
      </w:r>
      <w:r w:rsidR="001B5266" w:rsidRPr="00C13FB2">
        <w:rPr>
          <w:sz w:val="20"/>
          <w:szCs w:val="20"/>
        </w:rPr>
        <w:t xml:space="preserve">, com </w:t>
      </w:r>
      <w:r w:rsidR="001B5266" w:rsidRPr="00192242">
        <w:rPr>
          <w:sz w:val="20"/>
          <w:szCs w:val="20"/>
        </w:rPr>
        <w:t>exceção dos substantivos próprios e nomes científicos</w:t>
      </w:r>
      <w:r w:rsidR="00F83C92" w:rsidRPr="00192242">
        <w:rPr>
          <w:sz w:val="20"/>
          <w:szCs w:val="20"/>
        </w:rPr>
        <w:t xml:space="preserve">. Priorizar termos contidos no Tesauro Brasileiro </w:t>
      </w:r>
      <w:r w:rsidR="00200639" w:rsidRPr="00192242">
        <w:rPr>
          <w:sz w:val="20"/>
          <w:szCs w:val="20"/>
        </w:rPr>
        <w:t xml:space="preserve">de </w:t>
      </w:r>
      <w:proofErr w:type="gramStart"/>
      <w:r w:rsidR="00200639" w:rsidRPr="00192242">
        <w:rPr>
          <w:sz w:val="20"/>
          <w:szCs w:val="20"/>
        </w:rPr>
        <w:t xml:space="preserve">Agricultura, </w:t>
      </w:r>
      <w:r w:rsidR="00F83C92" w:rsidRPr="00192242">
        <w:rPr>
          <w:sz w:val="20"/>
          <w:szCs w:val="20"/>
        </w:rPr>
        <w:t xml:space="preserve"> disponível</w:t>
      </w:r>
      <w:proofErr w:type="gramEnd"/>
      <w:r w:rsidR="00F83C92" w:rsidRPr="00192242">
        <w:rPr>
          <w:sz w:val="20"/>
          <w:szCs w:val="20"/>
        </w:rPr>
        <w:t xml:space="preserve"> em: </w:t>
      </w:r>
      <w:hyperlink r:id="rId8" w:history="1">
        <w:r w:rsidR="00200639" w:rsidRPr="00192242">
          <w:rPr>
            <w:rStyle w:val="Hyperlink"/>
            <w:sz w:val="20"/>
            <w:szCs w:val="20"/>
          </w:rPr>
          <w:t>https://www.vocabularyserver.com/thesagro/</w:t>
        </w:r>
      </w:hyperlink>
      <w:r w:rsidR="00200639" w:rsidRPr="00192242">
        <w:rPr>
          <w:sz w:val="20"/>
          <w:szCs w:val="20"/>
        </w:rPr>
        <w:t xml:space="preserve"> </w:t>
      </w:r>
    </w:p>
    <w:p w14:paraId="51948D84" w14:textId="77777777" w:rsidR="00192242" w:rsidRDefault="00192242" w:rsidP="00E656BE">
      <w:pPr>
        <w:pStyle w:val="SemEspaamento"/>
        <w:jc w:val="both"/>
        <w:rPr>
          <w:sz w:val="20"/>
          <w:szCs w:val="20"/>
        </w:rPr>
      </w:pPr>
    </w:p>
    <w:p w14:paraId="4B05F3F8" w14:textId="5B5F3DD3" w:rsidR="00192242" w:rsidRPr="00192242" w:rsidRDefault="00192242" w:rsidP="00E656BE">
      <w:pPr>
        <w:pStyle w:val="SemEspaamento"/>
        <w:jc w:val="both"/>
        <w:rPr>
          <w:sz w:val="20"/>
          <w:szCs w:val="20"/>
        </w:rPr>
      </w:pPr>
      <w:proofErr w:type="spellStart"/>
      <w:r>
        <w:rPr>
          <w:sz w:val="20"/>
          <w:szCs w:val="20"/>
        </w:rPr>
        <w:t>Ex</w:t>
      </w:r>
      <w:proofErr w:type="spellEnd"/>
      <w:r>
        <w:rPr>
          <w:sz w:val="20"/>
          <w:szCs w:val="20"/>
        </w:rPr>
        <w:t xml:space="preserve">: </w:t>
      </w:r>
      <w:r w:rsidRPr="00192242">
        <w:rPr>
          <w:sz w:val="20"/>
          <w:szCs w:val="20"/>
        </w:rPr>
        <w:t xml:space="preserve">agricultura; </w:t>
      </w:r>
      <w:r w:rsidRPr="00C13FB2">
        <w:rPr>
          <w:sz w:val="20"/>
          <w:szCs w:val="20"/>
        </w:rPr>
        <w:t>Aedes aegypti; IBGE; Brasil.</w:t>
      </w:r>
    </w:p>
    <w:p w14:paraId="50E89361" w14:textId="2BE34E3A" w:rsidR="00E656BE" w:rsidRPr="00C13FB2" w:rsidRDefault="00E656BE" w:rsidP="001F1EBF">
      <w:pPr>
        <w:spacing w:line="240" w:lineRule="auto"/>
        <w:jc w:val="both"/>
        <w:rPr>
          <w:sz w:val="20"/>
          <w:szCs w:val="20"/>
        </w:rPr>
      </w:pPr>
    </w:p>
    <w:p w14:paraId="134DF853" w14:textId="77777777" w:rsidR="00201494" w:rsidRDefault="00201494" w:rsidP="001F1EBF">
      <w:pPr>
        <w:spacing w:line="240" w:lineRule="auto"/>
        <w:jc w:val="both"/>
      </w:pPr>
    </w:p>
    <w:p w14:paraId="1AFCA0EC" w14:textId="77777777" w:rsidR="00285506" w:rsidRDefault="00285506" w:rsidP="00EC559C">
      <w:pPr>
        <w:spacing w:line="240" w:lineRule="auto"/>
        <w:jc w:val="center"/>
        <w:rPr>
          <w:b/>
        </w:rPr>
      </w:pPr>
    </w:p>
    <w:p w14:paraId="313C4957" w14:textId="48E1D6DC" w:rsidR="00201494" w:rsidRPr="00EB0E95" w:rsidRDefault="00EC559C" w:rsidP="00EC559C">
      <w:pPr>
        <w:spacing w:line="240" w:lineRule="auto"/>
        <w:jc w:val="center"/>
        <w:rPr>
          <w:b/>
        </w:rPr>
      </w:pPr>
      <w:r w:rsidRPr="00EB0E95">
        <w:rPr>
          <w:b/>
        </w:rPr>
        <w:t>ABSTRACT</w:t>
      </w:r>
    </w:p>
    <w:p w14:paraId="1493917C" w14:textId="2569DCB3" w:rsidR="001F1EBF" w:rsidRDefault="001F1EBF" w:rsidP="001F1EBF">
      <w:pPr>
        <w:spacing w:line="240" w:lineRule="auto"/>
        <w:rPr>
          <w:sz w:val="20"/>
          <w:szCs w:val="20"/>
        </w:rPr>
      </w:pPr>
    </w:p>
    <w:p w14:paraId="1B743C30" w14:textId="2D4537DC" w:rsidR="00822DA1" w:rsidRPr="00192242" w:rsidRDefault="00822DA1" w:rsidP="002602DD">
      <w:pPr>
        <w:pStyle w:val="SemEspaamento"/>
        <w:jc w:val="both"/>
        <w:rPr>
          <w:sz w:val="20"/>
          <w:szCs w:val="20"/>
        </w:rPr>
      </w:pPr>
      <w:bookmarkStart w:id="3" w:name="_6veh5jigwkrn" w:colFirst="0" w:colLast="0"/>
      <w:bookmarkEnd w:id="3"/>
      <w:r w:rsidRPr="00192242">
        <w:rPr>
          <w:b/>
          <w:sz w:val="20"/>
          <w:szCs w:val="20"/>
        </w:rPr>
        <w:t xml:space="preserve">Título </w:t>
      </w:r>
      <w:r w:rsidRPr="00192242">
        <w:rPr>
          <w:sz w:val="20"/>
          <w:szCs w:val="20"/>
        </w:rPr>
        <w:t>(em língua estrangeira)</w:t>
      </w:r>
      <w:r w:rsidRPr="00192242">
        <w:rPr>
          <w:b/>
          <w:sz w:val="20"/>
          <w:szCs w:val="20"/>
        </w:rPr>
        <w:t xml:space="preserve"> </w:t>
      </w:r>
      <w:r w:rsidRPr="00192242">
        <w:rPr>
          <w:sz w:val="20"/>
          <w:szCs w:val="20"/>
        </w:rPr>
        <w:t>– Tradução do título para a língua inglesa.</w:t>
      </w:r>
    </w:p>
    <w:p w14:paraId="55802135" w14:textId="77777777" w:rsidR="00822DA1" w:rsidRPr="00192242" w:rsidRDefault="00822DA1" w:rsidP="002602DD">
      <w:pPr>
        <w:pStyle w:val="SemEspaamento"/>
        <w:jc w:val="both"/>
        <w:rPr>
          <w:b/>
          <w:sz w:val="20"/>
          <w:szCs w:val="20"/>
        </w:rPr>
      </w:pPr>
    </w:p>
    <w:p w14:paraId="00000018" w14:textId="04A681FF" w:rsidR="00662773" w:rsidRPr="00192242" w:rsidRDefault="00F83C92" w:rsidP="002602DD">
      <w:pPr>
        <w:pStyle w:val="SemEspaamento"/>
        <w:jc w:val="both"/>
        <w:rPr>
          <w:sz w:val="20"/>
          <w:szCs w:val="20"/>
        </w:rPr>
      </w:pPr>
      <w:r w:rsidRPr="00192242">
        <w:rPr>
          <w:b/>
          <w:sz w:val="20"/>
          <w:szCs w:val="20"/>
        </w:rPr>
        <w:t>A</w:t>
      </w:r>
      <w:r w:rsidR="00E656BE" w:rsidRPr="00192242">
        <w:rPr>
          <w:b/>
          <w:sz w:val="20"/>
          <w:szCs w:val="20"/>
        </w:rPr>
        <w:t xml:space="preserve">bstract </w:t>
      </w:r>
      <w:r w:rsidR="00E656BE" w:rsidRPr="00192242">
        <w:rPr>
          <w:sz w:val="20"/>
          <w:szCs w:val="20"/>
        </w:rPr>
        <w:t>– O abstract é o resumo escrito em língua inglesa</w:t>
      </w:r>
      <w:r w:rsidR="0050738C" w:rsidRPr="00192242">
        <w:rPr>
          <w:sz w:val="20"/>
          <w:szCs w:val="20"/>
        </w:rPr>
        <w:t>, digitado na fonte Arial, tamanho 10, com espaçamento entre linhas simples, em parágrafo único, que deve conter entre 250 e 300 palavras.</w:t>
      </w:r>
      <w:r w:rsidR="002602DD" w:rsidRPr="00192242">
        <w:rPr>
          <w:sz w:val="20"/>
          <w:szCs w:val="20"/>
        </w:rPr>
        <w:t xml:space="preserve"> </w:t>
      </w:r>
    </w:p>
    <w:p w14:paraId="35984B2F" w14:textId="77777777" w:rsidR="002602DD" w:rsidRPr="00192242" w:rsidRDefault="002602DD" w:rsidP="002602DD">
      <w:pPr>
        <w:pStyle w:val="SemEspaamento"/>
        <w:jc w:val="both"/>
        <w:rPr>
          <w:sz w:val="20"/>
          <w:szCs w:val="20"/>
        </w:rPr>
      </w:pPr>
    </w:p>
    <w:p w14:paraId="00000019" w14:textId="1216910B" w:rsidR="00662773" w:rsidRDefault="00F83C92" w:rsidP="002602DD">
      <w:pPr>
        <w:spacing w:line="240" w:lineRule="auto"/>
        <w:jc w:val="both"/>
        <w:rPr>
          <w:sz w:val="20"/>
          <w:szCs w:val="20"/>
        </w:rPr>
      </w:pPr>
      <w:proofErr w:type="spellStart"/>
      <w:r w:rsidRPr="00192242">
        <w:rPr>
          <w:b/>
          <w:sz w:val="20"/>
          <w:szCs w:val="20"/>
        </w:rPr>
        <w:t>Keyword</w:t>
      </w:r>
      <w:r w:rsidR="002602DD" w:rsidRPr="00192242">
        <w:rPr>
          <w:b/>
          <w:sz w:val="20"/>
          <w:szCs w:val="20"/>
        </w:rPr>
        <w:t>s</w:t>
      </w:r>
      <w:proofErr w:type="spellEnd"/>
      <w:r w:rsidR="00822DA1" w:rsidRPr="00192242">
        <w:rPr>
          <w:b/>
          <w:sz w:val="20"/>
          <w:szCs w:val="20"/>
        </w:rPr>
        <w:t xml:space="preserve"> </w:t>
      </w:r>
      <w:r w:rsidR="00822DA1" w:rsidRPr="00192242">
        <w:rPr>
          <w:sz w:val="20"/>
          <w:szCs w:val="20"/>
        </w:rPr>
        <w:t>–</w:t>
      </w:r>
      <w:r w:rsidR="00822DA1" w:rsidRPr="00192242">
        <w:rPr>
          <w:b/>
          <w:sz w:val="20"/>
          <w:szCs w:val="20"/>
        </w:rPr>
        <w:t xml:space="preserve"> </w:t>
      </w:r>
      <w:r w:rsidR="00822DA1" w:rsidRPr="00192242">
        <w:rPr>
          <w:sz w:val="20"/>
          <w:szCs w:val="20"/>
        </w:rPr>
        <w:t>T</w:t>
      </w:r>
      <w:r w:rsidR="00FB65C5" w:rsidRPr="00192242">
        <w:rPr>
          <w:sz w:val="20"/>
          <w:szCs w:val="20"/>
        </w:rPr>
        <w:t>radução das palavras-chaves. Devem ser observadas</w:t>
      </w:r>
      <w:r w:rsidR="00FB65C5" w:rsidRPr="00C13FB2">
        <w:rPr>
          <w:sz w:val="20"/>
          <w:szCs w:val="20"/>
        </w:rPr>
        <w:t xml:space="preserve"> as mesmas orientações</w:t>
      </w:r>
      <w:r w:rsidR="00CA4330" w:rsidRPr="00C13FB2">
        <w:rPr>
          <w:sz w:val="20"/>
          <w:szCs w:val="20"/>
        </w:rPr>
        <w:t xml:space="preserve"> </w:t>
      </w:r>
      <w:r w:rsidR="00201494" w:rsidRPr="00C13FB2">
        <w:rPr>
          <w:sz w:val="20"/>
          <w:szCs w:val="20"/>
        </w:rPr>
        <w:t xml:space="preserve">usadas </w:t>
      </w:r>
      <w:r w:rsidR="00CA4330" w:rsidRPr="00C13FB2">
        <w:rPr>
          <w:sz w:val="20"/>
          <w:szCs w:val="20"/>
        </w:rPr>
        <w:t>para a elaboração das palavras-chaves</w:t>
      </w:r>
      <w:r w:rsidR="0050738C" w:rsidRPr="00C13FB2">
        <w:rPr>
          <w:sz w:val="20"/>
          <w:szCs w:val="20"/>
        </w:rPr>
        <w:t xml:space="preserve"> no resumo</w:t>
      </w:r>
      <w:r w:rsidR="00CA4330" w:rsidRPr="00C13FB2">
        <w:rPr>
          <w:sz w:val="20"/>
          <w:szCs w:val="20"/>
        </w:rPr>
        <w:t>.</w:t>
      </w:r>
      <w:r w:rsidR="00FB65C5" w:rsidRPr="00C13FB2">
        <w:rPr>
          <w:sz w:val="20"/>
          <w:szCs w:val="20"/>
        </w:rPr>
        <w:t xml:space="preserve"> </w:t>
      </w:r>
    </w:p>
    <w:p w14:paraId="69D36672" w14:textId="77777777" w:rsidR="00753524" w:rsidRDefault="00753524" w:rsidP="002602DD">
      <w:pPr>
        <w:spacing w:line="240" w:lineRule="auto"/>
        <w:jc w:val="both"/>
        <w:rPr>
          <w:sz w:val="20"/>
          <w:szCs w:val="20"/>
        </w:rPr>
      </w:pPr>
    </w:p>
    <w:p w14:paraId="6E0E20C4" w14:textId="4113FCD1" w:rsidR="00753524" w:rsidRPr="004B1E42" w:rsidRDefault="00753524" w:rsidP="002602DD">
      <w:pPr>
        <w:spacing w:line="240" w:lineRule="auto"/>
        <w:jc w:val="both"/>
        <w:rPr>
          <w:b/>
          <w:sz w:val="24"/>
          <w:szCs w:val="24"/>
        </w:rPr>
      </w:pPr>
    </w:p>
    <w:p w14:paraId="36D6C793" w14:textId="17089B0E" w:rsidR="00753524" w:rsidRPr="004B1E42" w:rsidRDefault="00753524" w:rsidP="002602DD">
      <w:pPr>
        <w:spacing w:line="240" w:lineRule="auto"/>
        <w:jc w:val="both"/>
        <w:rPr>
          <w:b/>
          <w:sz w:val="24"/>
          <w:szCs w:val="24"/>
        </w:rPr>
      </w:pPr>
      <w:r w:rsidRPr="004B1E42">
        <w:rPr>
          <w:b/>
          <w:sz w:val="24"/>
          <w:szCs w:val="24"/>
        </w:rPr>
        <w:t>SEÇÕES</w:t>
      </w:r>
    </w:p>
    <w:p w14:paraId="40312321" w14:textId="77777777" w:rsidR="00753524" w:rsidRDefault="00753524" w:rsidP="002602DD">
      <w:pPr>
        <w:spacing w:line="240" w:lineRule="auto"/>
        <w:jc w:val="both"/>
        <w:rPr>
          <w:sz w:val="20"/>
          <w:szCs w:val="20"/>
        </w:rPr>
      </w:pPr>
    </w:p>
    <w:p w14:paraId="381D87EC" w14:textId="23FA2BBC" w:rsidR="00753524" w:rsidRPr="004B1E42" w:rsidRDefault="00753524" w:rsidP="004B1E42">
      <w:pPr>
        <w:spacing w:line="360" w:lineRule="auto"/>
        <w:ind w:firstLine="567"/>
        <w:jc w:val="both"/>
        <w:rPr>
          <w:sz w:val="24"/>
          <w:szCs w:val="24"/>
        </w:rPr>
      </w:pPr>
      <w:r w:rsidRPr="004B1E42">
        <w:rPr>
          <w:sz w:val="24"/>
          <w:szCs w:val="24"/>
        </w:rPr>
        <w:t xml:space="preserve">Os artigos são divididos em seções como introdução, desenvolvimento (referencial teórico, material e métodos, resultados e discussão) e conclusão ou considerações finais. </w:t>
      </w:r>
      <w:r w:rsidR="00F81479">
        <w:rPr>
          <w:sz w:val="24"/>
          <w:szCs w:val="24"/>
        </w:rPr>
        <w:t>Essas seções dão clareza ao texto e deve ter</w:t>
      </w:r>
      <w:r w:rsidRPr="004B1E42">
        <w:rPr>
          <w:sz w:val="24"/>
          <w:szCs w:val="24"/>
        </w:rPr>
        <w:t xml:space="preserve"> numeração progressiva </w:t>
      </w:r>
      <w:r w:rsidR="00F81479">
        <w:rPr>
          <w:sz w:val="24"/>
          <w:szCs w:val="24"/>
        </w:rPr>
        <w:t>seguindo</w:t>
      </w:r>
      <w:r w:rsidR="00F81479" w:rsidRPr="004B1E42">
        <w:rPr>
          <w:sz w:val="24"/>
          <w:szCs w:val="24"/>
        </w:rPr>
        <w:t xml:space="preserve"> a</w:t>
      </w:r>
      <w:r w:rsidRPr="004B1E42">
        <w:rPr>
          <w:sz w:val="24"/>
          <w:szCs w:val="24"/>
        </w:rPr>
        <w:t xml:space="preserve"> NBR 6024 (ABNT, 2012</w:t>
      </w:r>
      <w:r w:rsidR="002A335A">
        <w:rPr>
          <w:sz w:val="24"/>
          <w:szCs w:val="24"/>
        </w:rPr>
        <w:t>a</w:t>
      </w:r>
      <w:r w:rsidRPr="004B1E42">
        <w:rPr>
          <w:sz w:val="24"/>
          <w:szCs w:val="24"/>
        </w:rPr>
        <w:t>).</w:t>
      </w:r>
    </w:p>
    <w:p w14:paraId="0000001A" w14:textId="4DE20B61" w:rsidR="00662773" w:rsidRPr="00BB2521" w:rsidRDefault="0004217C" w:rsidP="002B5EA2">
      <w:pPr>
        <w:pStyle w:val="Ttulo2"/>
      </w:pPr>
      <w:bookmarkStart w:id="4" w:name="_1woeyiwnfu0w" w:colFirst="0" w:colLast="0"/>
      <w:bookmarkEnd w:id="4"/>
      <w:r>
        <w:lastRenderedPageBreak/>
        <w:t xml:space="preserve">1 </w:t>
      </w:r>
      <w:r w:rsidR="00F83C92" w:rsidRPr="00BB2521">
        <w:t>INTRODUÇÃO</w:t>
      </w:r>
    </w:p>
    <w:p w14:paraId="0DB7415B" w14:textId="17A26326" w:rsidR="005463B4" w:rsidRPr="00C13FB2" w:rsidRDefault="005463B4" w:rsidP="00100CAE">
      <w:pPr>
        <w:spacing w:line="360" w:lineRule="auto"/>
        <w:ind w:firstLine="567"/>
        <w:jc w:val="both"/>
        <w:rPr>
          <w:sz w:val="24"/>
          <w:szCs w:val="24"/>
        </w:rPr>
      </w:pPr>
      <w:r w:rsidRPr="0004217C">
        <w:rPr>
          <w:sz w:val="24"/>
          <w:szCs w:val="24"/>
        </w:rPr>
        <w:t>Na introdução</w:t>
      </w:r>
      <w:r w:rsidR="00F3259E" w:rsidRPr="0004217C">
        <w:rPr>
          <w:sz w:val="24"/>
          <w:szCs w:val="24"/>
        </w:rPr>
        <w:t>,</w:t>
      </w:r>
      <w:r w:rsidRPr="0004217C">
        <w:rPr>
          <w:sz w:val="24"/>
          <w:szCs w:val="24"/>
        </w:rPr>
        <w:t xml:space="preserve"> o assunto do artigo é delimitado, ou seja, </w:t>
      </w:r>
      <w:r w:rsidR="00040F9E" w:rsidRPr="0004217C">
        <w:rPr>
          <w:sz w:val="24"/>
          <w:szCs w:val="24"/>
        </w:rPr>
        <w:t xml:space="preserve">a </w:t>
      </w:r>
      <w:r w:rsidRPr="0004217C">
        <w:rPr>
          <w:sz w:val="24"/>
          <w:szCs w:val="24"/>
        </w:rPr>
        <w:t xml:space="preserve">descrição sobre o tema ou assunto com definição </w:t>
      </w:r>
      <w:r w:rsidR="0050738C" w:rsidRPr="0004217C">
        <w:rPr>
          <w:sz w:val="24"/>
          <w:szCs w:val="24"/>
        </w:rPr>
        <w:t xml:space="preserve">da relevância e </w:t>
      </w:r>
      <w:r w:rsidRPr="0004217C">
        <w:rPr>
          <w:sz w:val="24"/>
          <w:szCs w:val="24"/>
        </w:rPr>
        <w:t>dos objetivos do trabalho</w:t>
      </w:r>
      <w:r w:rsidRPr="00C13FB2">
        <w:rPr>
          <w:sz w:val="24"/>
          <w:szCs w:val="24"/>
        </w:rPr>
        <w:t>.</w:t>
      </w:r>
    </w:p>
    <w:p w14:paraId="419E2BA2" w14:textId="0774C380" w:rsidR="007D66D6" w:rsidRPr="00C13FB2" w:rsidRDefault="007D66D6" w:rsidP="00100CAE">
      <w:pPr>
        <w:spacing w:line="360" w:lineRule="auto"/>
        <w:ind w:firstLine="567"/>
        <w:jc w:val="both"/>
        <w:rPr>
          <w:sz w:val="24"/>
          <w:szCs w:val="24"/>
        </w:rPr>
      </w:pPr>
      <w:r w:rsidRPr="00C13FB2">
        <w:rPr>
          <w:sz w:val="24"/>
          <w:szCs w:val="24"/>
        </w:rPr>
        <w:t xml:space="preserve">A numeração progressiva </w:t>
      </w:r>
      <w:r w:rsidR="0004217C" w:rsidRPr="00C13FB2">
        <w:rPr>
          <w:sz w:val="24"/>
          <w:szCs w:val="24"/>
        </w:rPr>
        <w:t xml:space="preserve">das seções de um artigo segue a </w:t>
      </w:r>
      <w:r w:rsidRPr="00C13FB2">
        <w:rPr>
          <w:sz w:val="24"/>
          <w:szCs w:val="24"/>
        </w:rPr>
        <w:t>NBR 6024</w:t>
      </w:r>
      <w:r w:rsidR="0004217C" w:rsidRPr="00C13FB2">
        <w:rPr>
          <w:sz w:val="24"/>
          <w:szCs w:val="24"/>
        </w:rPr>
        <w:t>/2012. Para o texto ficar organizado e claro, não subdividir excessivamente o texto, utilizar algarismos arábicos, alinhado à esquerda, sem utilização de sinais</w:t>
      </w:r>
      <w:r w:rsidR="005C3A66">
        <w:rPr>
          <w:sz w:val="24"/>
          <w:szCs w:val="24"/>
        </w:rPr>
        <w:t xml:space="preserve"> e</w:t>
      </w:r>
      <w:r w:rsidR="0004217C" w:rsidRPr="00C13FB2">
        <w:rPr>
          <w:sz w:val="24"/>
          <w:szCs w:val="24"/>
        </w:rPr>
        <w:t xml:space="preserve"> todas as seções devem conter um texto relacionado a elas</w:t>
      </w:r>
      <w:r w:rsidR="005C3A66">
        <w:rPr>
          <w:sz w:val="24"/>
          <w:szCs w:val="24"/>
        </w:rPr>
        <w:t>.</w:t>
      </w:r>
    </w:p>
    <w:p w14:paraId="00000027" w14:textId="40D8BBC0" w:rsidR="00662773" w:rsidRPr="00BB2521" w:rsidRDefault="0004217C" w:rsidP="002B5EA2">
      <w:pPr>
        <w:pStyle w:val="Ttulo2"/>
        <w:rPr>
          <w:sz w:val="28"/>
          <w:szCs w:val="28"/>
        </w:rPr>
      </w:pPr>
      <w:bookmarkStart w:id="5" w:name="_4m6hveboaich" w:colFirst="0" w:colLast="0"/>
      <w:bookmarkEnd w:id="5"/>
      <w:r>
        <w:rPr>
          <w:sz w:val="28"/>
          <w:szCs w:val="28"/>
        </w:rPr>
        <w:t xml:space="preserve">2 </w:t>
      </w:r>
      <w:r w:rsidR="001E6FFC" w:rsidRPr="00BB2521">
        <w:rPr>
          <w:sz w:val="28"/>
          <w:szCs w:val="28"/>
        </w:rPr>
        <w:t>DESENVOLVIMENTO</w:t>
      </w:r>
    </w:p>
    <w:p w14:paraId="2E80A2C4" w14:textId="428E22E7" w:rsidR="00EE4468" w:rsidRPr="004B1E42" w:rsidRDefault="00626D74" w:rsidP="00C66675">
      <w:pPr>
        <w:spacing w:line="360" w:lineRule="auto"/>
        <w:ind w:firstLine="567"/>
        <w:jc w:val="both"/>
        <w:rPr>
          <w:sz w:val="24"/>
          <w:szCs w:val="24"/>
        </w:rPr>
      </w:pPr>
      <w:r w:rsidRPr="004B1E42">
        <w:rPr>
          <w:sz w:val="24"/>
          <w:szCs w:val="24"/>
        </w:rPr>
        <w:t xml:space="preserve">Nesta </w:t>
      </w:r>
      <w:r w:rsidR="00BC5C59" w:rsidRPr="004B1E42">
        <w:rPr>
          <w:sz w:val="24"/>
          <w:szCs w:val="24"/>
        </w:rPr>
        <w:t>parte</w:t>
      </w:r>
      <w:r w:rsidR="00FB7DBD" w:rsidRPr="004B1E42">
        <w:rPr>
          <w:sz w:val="24"/>
          <w:szCs w:val="24"/>
        </w:rPr>
        <w:t>,</w:t>
      </w:r>
      <w:r w:rsidR="00BC5C59" w:rsidRPr="004B1E42">
        <w:rPr>
          <w:sz w:val="24"/>
          <w:szCs w:val="24"/>
        </w:rPr>
        <w:t xml:space="preserve"> é realizada a e</w:t>
      </w:r>
      <w:r w:rsidR="005463B4" w:rsidRPr="004B1E42">
        <w:rPr>
          <w:sz w:val="24"/>
          <w:szCs w:val="24"/>
        </w:rPr>
        <w:t>xplanação ordenada e pormenorizada do assunto tratado.</w:t>
      </w:r>
      <w:r w:rsidR="00C66675" w:rsidRPr="004B1E42">
        <w:rPr>
          <w:sz w:val="24"/>
          <w:szCs w:val="24"/>
        </w:rPr>
        <w:t xml:space="preserve"> </w:t>
      </w:r>
      <w:r w:rsidR="00EE4468" w:rsidRPr="004B1E42">
        <w:rPr>
          <w:sz w:val="24"/>
          <w:szCs w:val="24"/>
        </w:rPr>
        <w:t xml:space="preserve">Os autores devem se certificar de que o conteúdo é inédito e original, evitando, assim, o plágio ou o autoplágio. </w:t>
      </w:r>
      <w:r w:rsidR="000B7D9E" w:rsidRPr="004B1E42">
        <w:rPr>
          <w:sz w:val="24"/>
          <w:szCs w:val="24"/>
        </w:rPr>
        <w:t>Conteúdos de outras pesquisas e i</w:t>
      </w:r>
      <w:r w:rsidR="00EE4468" w:rsidRPr="004B1E42">
        <w:rPr>
          <w:sz w:val="24"/>
          <w:szCs w:val="24"/>
        </w:rPr>
        <w:t>deias já publicadas devem ser citad</w:t>
      </w:r>
      <w:r w:rsidR="000B7D9E" w:rsidRPr="004B1E42">
        <w:rPr>
          <w:sz w:val="24"/>
          <w:szCs w:val="24"/>
        </w:rPr>
        <w:t>o</w:t>
      </w:r>
      <w:r w:rsidR="00EE4468" w:rsidRPr="004B1E42">
        <w:rPr>
          <w:sz w:val="24"/>
          <w:szCs w:val="24"/>
        </w:rPr>
        <w:t xml:space="preserve">s corretamente, </w:t>
      </w:r>
      <w:r w:rsidR="000B7D9E" w:rsidRPr="004B1E42">
        <w:rPr>
          <w:sz w:val="24"/>
          <w:szCs w:val="24"/>
        </w:rPr>
        <w:t xml:space="preserve">com uso de referências, </w:t>
      </w:r>
      <w:r w:rsidR="00EE4468" w:rsidRPr="004B1E42">
        <w:rPr>
          <w:sz w:val="24"/>
          <w:szCs w:val="24"/>
        </w:rPr>
        <w:t xml:space="preserve">em conformidade com as normas e legislação próprias. </w:t>
      </w:r>
    </w:p>
    <w:p w14:paraId="29E229E0" w14:textId="54F2E22D" w:rsidR="00523393" w:rsidRPr="004B1E42" w:rsidRDefault="00523393" w:rsidP="00626D74">
      <w:pPr>
        <w:spacing w:line="360" w:lineRule="auto"/>
        <w:ind w:firstLine="567"/>
        <w:jc w:val="both"/>
        <w:rPr>
          <w:sz w:val="24"/>
          <w:szCs w:val="24"/>
        </w:rPr>
      </w:pPr>
      <w:r w:rsidRPr="004B1E42">
        <w:rPr>
          <w:sz w:val="24"/>
          <w:szCs w:val="24"/>
        </w:rPr>
        <w:t xml:space="preserve">Esta é a parte mais extensa do trabalho em termos de conteúdo e discussão. Esta seção deve conter </w:t>
      </w:r>
      <w:r w:rsidR="00E34A8B" w:rsidRPr="004B1E42">
        <w:rPr>
          <w:sz w:val="24"/>
          <w:szCs w:val="24"/>
        </w:rPr>
        <w:t>os seguintes subitens</w:t>
      </w:r>
      <w:r w:rsidRPr="004B1E42">
        <w:rPr>
          <w:sz w:val="24"/>
          <w:szCs w:val="24"/>
        </w:rPr>
        <w:t>:</w:t>
      </w:r>
    </w:p>
    <w:p w14:paraId="04DBBFC1" w14:textId="77777777" w:rsidR="00E11B48" w:rsidRPr="004B1E42" w:rsidRDefault="00E11B48" w:rsidP="00626D74">
      <w:pPr>
        <w:spacing w:line="360" w:lineRule="auto"/>
        <w:ind w:firstLine="567"/>
        <w:jc w:val="both"/>
        <w:rPr>
          <w:sz w:val="24"/>
          <w:szCs w:val="24"/>
        </w:rPr>
      </w:pPr>
    </w:p>
    <w:p w14:paraId="51CE6A0D" w14:textId="7DC67E5D" w:rsidR="00523393" w:rsidRPr="004B1E42" w:rsidRDefault="00523393"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t xml:space="preserve">Material e Métodos/Metodologia – </w:t>
      </w:r>
      <w:proofErr w:type="gramStart"/>
      <w:r w:rsidR="00E5660B" w:rsidRPr="004B1E42">
        <w:rPr>
          <w:rFonts w:ascii="Arial" w:hAnsi="Arial" w:cs="Arial"/>
          <w:sz w:val="24"/>
          <w:szCs w:val="24"/>
        </w:rPr>
        <w:t>descrição</w:t>
      </w:r>
      <w:proofErr w:type="gramEnd"/>
      <w:r w:rsidR="00E5660B" w:rsidRPr="004B1E42">
        <w:rPr>
          <w:rFonts w:ascii="Arial" w:hAnsi="Arial" w:cs="Arial"/>
          <w:sz w:val="24"/>
          <w:szCs w:val="24"/>
        </w:rPr>
        <w:t xml:space="preserve"> d</w:t>
      </w:r>
      <w:r w:rsidRPr="004B1E42">
        <w:rPr>
          <w:rFonts w:ascii="Arial" w:hAnsi="Arial" w:cs="Arial"/>
          <w:sz w:val="24"/>
          <w:szCs w:val="24"/>
        </w:rPr>
        <w:t xml:space="preserve">o local de estudo, </w:t>
      </w:r>
      <w:r w:rsidR="00E5660B" w:rsidRPr="004B1E42">
        <w:rPr>
          <w:rFonts w:ascii="Arial" w:hAnsi="Arial" w:cs="Arial"/>
          <w:sz w:val="24"/>
          <w:szCs w:val="24"/>
        </w:rPr>
        <w:t>d</w:t>
      </w:r>
      <w:r w:rsidRPr="004B1E42">
        <w:rPr>
          <w:rFonts w:ascii="Arial" w:hAnsi="Arial" w:cs="Arial"/>
          <w:sz w:val="24"/>
          <w:szCs w:val="24"/>
        </w:rPr>
        <w:t xml:space="preserve">o método de coleta de dados e </w:t>
      </w:r>
      <w:r w:rsidR="00E5660B" w:rsidRPr="004B1E42">
        <w:rPr>
          <w:rFonts w:ascii="Arial" w:hAnsi="Arial" w:cs="Arial"/>
          <w:sz w:val="24"/>
          <w:szCs w:val="24"/>
        </w:rPr>
        <w:t>dos procedimentos utilizados;</w:t>
      </w:r>
    </w:p>
    <w:p w14:paraId="597E91D0" w14:textId="3A3D156D" w:rsidR="00E5660B" w:rsidRPr="004B1E42" w:rsidRDefault="00E5660B"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t>Resultados</w:t>
      </w:r>
      <w:r w:rsidR="00E34A8B" w:rsidRPr="004B1E42">
        <w:rPr>
          <w:rFonts w:ascii="Arial" w:hAnsi="Arial" w:cs="Arial"/>
          <w:sz w:val="24"/>
          <w:szCs w:val="24"/>
        </w:rPr>
        <w:t xml:space="preserve"> e Discussão</w:t>
      </w:r>
      <w:r w:rsidRPr="004B1E42">
        <w:rPr>
          <w:rFonts w:ascii="Arial" w:hAnsi="Arial" w:cs="Arial"/>
          <w:sz w:val="24"/>
          <w:szCs w:val="24"/>
        </w:rPr>
        <w:t xml:space="preserve"> – </w:t>
      </w:r>
      <w:proofErr w:type="gramStart"/>
      <w:r w:rsidRPr="004B1E42">
        <w:rPr>
          <w:rFonts w:ascii="Arial" w:hAnsi="Arial" w:cs="Arial"/>
          <w:sz w:val="24"/>
          <w:szCs w:val="24"/>
        </w:rPr>
        <w:t>apresentação</w:t>
      </w:r>
      <w:proofErr w:type="gramEnd"/>
      <w:r w:rsidRPr="004B1E42">
        <w:rPr>
          <w:rFonts w:ascii="Arial" w:hAnsi="Arial" w:cs="Arial"/>
          <w:sz w:val="24"/>
          <w:szCs w:val="24"/>
        </w:rPr>
        <w:t xml:space="preserve"> dos resultados obtidos de forma gráfica e narrativa, como por exemplo, por meio de gráficos, tabelas, figuras com da</w:t>
      </w:r>
      <w:r w:rsidR="00E34A8B" w:rsidRPr="004B1E42">
        <w:rPr>
          <w:rFonts w:ascii="Arial" w:hAnsi="Arial" w:cs="Arial"/>
          <w:sz w:val="24"/>
          <w:szCs w:val="24"/>
        </w:rPr>
        <w:t>dos relativos ao foco do estudo e reflexão sobre as conclusões do estudo e interpretação dos resultados, justificando seus pontos de sustentação;</w:t>
      </w:r>
    </w:p>
    <w:p w14:paraId="446F8915" w14:textId="06F330C6" w:rsidR="004768CB" w:rsidRPr="004B1E42" w:rsidRDefault="00443200"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t>Conclus</w:t>
      </w:r>
      <w:r w:rsidR="00BB0A3D" w:rsidRPr="004B1E42">
        <w:rPr>
          <w:rFonts w:ascii="Arial" w:hAnsi="Arial" w:cs="Arial"/>
          <w:sz w:val="24"/>
          <w:szCs w:val="24"/>
        </w:rPr>
        <w:t>ões</w:t>
      </w:r>
      <w:r w:rsidRPr="004B1E42">
        <w:rPr>
          <w:rFonts w:ascii="Arial" w:hAnsi="Arial" w:cs="Arial"/>
          <w:sz w:val="24"/>
          <w:szCs w:val="24"/>
        </w:rPr>
        <w:t xml:space="preserve">/Considerações Finais – consideração dos objetivos estabelecidos e, com base nos dados coletados, </w:t>
      </w:r>
      <w:r w:rsidR="006320A8" w:rsidRPr="004B1E42">
        <w:rPr>
          <w:rFonts w:ascii="Arial" w:hAnsi="Arial" w:cs="Arial"/>
          <w:sz w:val="24"/>
          <w:szCs w:val="24"/>
        </w:rPr>
        <w:t xml:space="preserve">abordar </w:t>
      </w:r>
      <w:r w:rsidR="00C4691E" w:rsidRPr="004B1E42">
        <w:rPr>
          <w:rFonts w:ascii="Arial" w:hAnsi="Arial" w:cs="Arial"/>
          <w:sz w:val="24"/>
          <w:szCs w:val="24"/>
        </w:rPr>
        <w:t>aqueles que</w:t>
      </w:r>
      <w:r w:rsidRPr="004B1E42">
        <w:rPr>
          <w:rFonts w:ascii="Arial" w:hAnsi="Arial" w:cs="Arial"/>
          <w:sz w:val="24"/>
          <w:szCs w:val="24"/>
        </w:rPr>
        <w:t xml:space="preserve"> foram atingidos e quais carecem de futuras investigações. Também é o momento para destacar a contribuição dos resultados obtidos para a área afim.</w:t>
      </w:r>
    </w:p>
    <w:p w14:paraId="20B0E5B2" w14:textId="77777777" w:rsidR="00E11B48" w:rsidRPr="004B1E42" w:rsidRDefault="00E11B48" w:rsidP="00626D74">
      <w:pPr>
        <w:spacing w:line="360" w:lineRule="auto"/>
        <w:ind w:firstLine="567"/>
        <w:jc w:val="both"/>
        <w:rPr>
          <w:sz w:val="24"/>
          <w:szCs w:val="24"/>
        </w:rPr>
      </w:pPr>
    </w:p>
    <w:p w14:paraId="76E478AC" w14:textId="4ABF1C63" w:rsidR="00626D74" w:rsidRPr="004B1E42" w:rsidRDefault="001E0EC5" w:rsidP="00626D74">
      <w:pPr>
        <w:spacing w:line="360" w:lineRule="auto"/>
        <w:ind w:firstLine="567"/>
        <w:jc w:val="both"/>
        <w:rPr>
          <w:sz w:val="24"/>
          <w:szCs w:val="24"/>
        </w:rPr>
      </w:pPr>
      <w:r w:rsidRPr="004B1E42">
        <w:rPr>
          <w:sz w:val="24"/>
          <w:szCs w:val="24"/>
        </w:rPr>
        <w:lastRenderedPageBreak/>
        <w:t>A</w:t>
      </w:r>
      <w:r w:rsidR="00626D74" w:rsidRPr="004B1E42">
        <w:rPr>
          <w:sz w:val="24"/>
          <w:szCs w:val="24"/>
        </w:rPr>
        <w:t>s figuras não devem possuir títulos (cabeçalhos), apenas legendas</w:t>
      </w:r>
      <w:r w:rsidR="008B0F02" w:rsidRPr="004B1E42">
        <w:rPr>
          <w:sz w:val="24"/>
          <w:szCs w:val="24"/>
        </w:rPr>
        <w:t>, numeradas com algarismos arábicos e</w:t>
      </w:r>
      <w:r w:rsidR="0050738C" w:rsidRPr="004B1E42">
        <w:rPr>
          <w:sz w:val="24"/>
          <w:szCs w:val="24"/>
        </w:rPr>
        <w:t xml:space="preserve"> localizadas na parte inferior</w:t>
      </w:r>
      <w:r w:rsidR="00626D74" w:rsidRPr="004B1E42">
        <w:rPr>
          <w:sz w:val="24"/>
          <w:szCs w:val="24"/>
        </w:rPr>
        <w:t xml:space="preserve">. Para melhor visualização dos objetos, deve ser previsto um espaço simples entre texto objeto e entre legenda-texto. A fonte a ser utilizada é Arial, </w:t>
      </w:r>
      <w:r w:rsidR="00626D74" w:rsidRPr="004B1E42">
        <w:rPr>
          <w:color w:val="000000" w:themeColor="text1"/>
          <w:sz w:val="24"/>
          <w:szCs w:val="24"/>
        </w:rPr>
        <w:t>tamanho 11</w:t>
      </w:r>
      <w:r w:rsidR="00626D74" w:rsidRPr="004B1E42">
        <w:rPr>
          <w:sz w:val="24"/>
          <w:szCs w:val="24"/>
        </w:rPr>
        <w:t>.</w:t>
      </w:r>
    </w:p>
    <w:p w14:paraId="14844C77" w14:textId="4FA7373F" w:rsidR="00D14507" w:rsidRDefault="00D14507" w:rsidP="00475A54">
      <w:pPr>
        <w:spacing w:line="360" w:lineRule="auto"/>
        <w:jc w:val="center"/>
      </w:pPr>
    </w:p>
    <w:p w14:paraId="2C2B519D" w14:textId="33CB8A63" w:rsidR="00D14507" w:rsidRDefault="00D14507" w:rsidP="00626D74">
      <w:pPr>
        <w:pStyle w:val="Legenda"/>
        <w:spacing w:after="0"/>
        <w:jc w:val="both"/>
        <w:rPr>
          <w:b/>
          <w:i w:val="0"/>
          <w:color w:val="auto"/>
          <w:sz w:val="22"/>
          <w:szCs w:val="22"/>
        </w:rPr>
      </w:pPr>
    </w:p>
    <w:p w14:paraId="000073E4" w14:textId="3EE3ACAA" w:rsidR="00D14507" w:rsidRDefault="00D14507" w:rsidP="00626D74">
      <w:pPr>
        <w:pStyle w:val="Legenda"/>
        <w:spacing w:after="0"/>
        <w:jc w:val="both"/>
        <w:rPr>
          <w:b/>
          <w:i w:val="0"/>
          <w:color w:val="auto"/>
          <w:sz w:val="22"/>
          <w:szCs w:val="22"/>
        </w:rPr>
      </w:pPr>
    </w:p>
    <w:p w14:paraId="59EBB8C2" w14:textId="2802B0CB" w:rsidR="00D14507" w:rsidRDefault="00285506" w:rsidP="00626D74">
      <w:pPr>
        <w:pStyle w:val="Legenda"/>
        <w:spacing w:after="0"/>
        <w:jc w:val="both"/>
        <w:rPr>
          <w:b/>
          <w:i w:val="0"/>
          <w:color w:val="auto"/>
          <w:sz w:val="22"/>
          <w:szCs w:val="22"/>
        </w:rPr>
      </w:pPr>
      <w:r>
        <w:rPr>
          <w:noProof/>
        </w:rPr>
        <mc:AlternateContent>
          <mc:Choice Requires="wps">
            <w:drawing>
              <wp:anchor distT="0" distB="0" distL="114300" distR="114300" simplePos="0" relativeHeight="251659264" behindDoc="0" locked="0" layoutInCell="1" allowOverlap="1" wp14:anchorId="58F12399" wp14:editId="75188B84">
                <wp:simplePos x="0" y="0"/>
                <wp:positionH relativeFrom="margin">
                  <wp:posOffset>1863090</wp:posOffset>
                </wp:positionH>
                <wp:positionV relativeFrom="paragraph">
                  <wp:posOffset>31749</wp:posOffset>
                </wp:positionV>
                <wp:extent cx="1990725" cy="2371725"/>
                <wp:effectExtent l="57150" t="19050" r="85725" b="104775"/>
                <wp:wrapNone/>
                <wp:docPr id="3" name="Retângulo 3"/>
                <wp:cNvGraphicFramePr/>
                <a:graphic xmlns:a="http://schemas.openxmlformats.org/drawingml/2006/main">
                  <a:graphicData uri="http://schemas.microsoft.com/office/word/2010/wordprocessingShape">
                    <wps:wsp>
                      <wps:cNvSpPr/>
                      <wps:spPr>
                        <a:xfrm>
                          <a:off x="0" y="0"/>
                          <a:ext cx="1990725" cy="2371725"/>
                        </a:xfrm>
                        <a:prstGeom prst="rect">
                          <a:avLst/>
                        </a:prstGeom>
                        <a:noFill/>
                        <a:ln w="12700"/>
                      </wps:spPr>
                      <wps:style>
                        <a:lnRef idx="1">
                          <a:schemeClr val="accent1"/>
                        </a:lnRef>
                        <a:fillRef idx="3">
                          <a:schemeClr val="accent1"/>
                        </a:fillRef>
                        <a:effectRef idx="2">
                          <a:schemeClr val="accent1"/>
                        </a:effectRef>
                        <a:fontRef idx="minor">
                          <a:schemeClr val="lt1"/>
                        </a:fontRef>
                      </wps:style>
                      <wps:txbx>
                        <w:txbxContent>
                          <w:p w14:paraId="1F695BF1" w14:textId="144F22B8" w:rsidR="00285506" w:rsidRDefault="00285506" w:rsidP="00285506">
                            <w:pPr>
                              <w:jc w:val="center"/>
                            </w:pPr>
                          </w:p>
                          <w:p w14:paraId="3AF3A8A3" w14:textId="2D628C9B" w:rsidR="00285506" w:rsidRDefault="00285506" w:rsidP="00285506">
                            <w:pPr>
                              <w:jc w:val="center"/>
                            </w:pPr>
                          </w:p>
                          <w:p w14:paraId="38B8E356" w14:textId="330F185E" w:rsidR="00285506" w:rsidRDefault="00285506" w:rsidP="00285506">
                            <w:pPr>
                              <w:jc w:val="center"/>
                            </w:pPr>
                          </w:p>
                          <w:p w14:paraId="65269A80" w14:textId="77777777" w:rsidR="00285506" w:rsidRDefault="00285506" w:rsidP="002855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12399" id="Retângulo 3" o:spid="_x0000_s1026" style="position:absolute;left:0;text-align:left;margin-left:146.7pt;margin-top:2.5pt;width:156.75pt;height:1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" filled="f" strokecolor="#4579b8 [3044]" strokeweight="1pt">
                <v:shadow on="t" color="black" opacity="22937f" origin=",.5" offset="0,.63889mm"/>
                <v:textbox>
                  <w:txbxContent>
                    <w:p w14:paraId="1F695BF1" w14:textId="144F22B8" w:rsidR="00285506" w:rsidRDefault="00285506" w:rsidP="00285506">
                      <w:pPr>
                        <w:jc w:val="center"/>
                      </w:pPr>
                    </w:p>
                    <w:p w14:paraId="3AF3A8A3" w14:textId="2D628C9B" w:rsidR="00285506" w:rsidRDefault="00285506" w:rsidP="00285506">
                      <w:pPr>
                        <w:jc w:val="center"/>
                      </w:pPr>
                    </w:p>
                    <w:p w14:paraId="38B8E356" w14:textId="330F185E" w:rsidR="00285506" w:rsidRDefault="00285506" w:rsidP="00285506">
                      <w:pPr>
                        <w:jc w:val="center"/>
                      </w:pPr>
                    </w:p>
                    <w:p w14:paraId="65269A80" w14:textId="77777777" w:rsidR="00285506" w:rsidRDefault="00285506" w:rsidP="00285506">
                      <w:pPr>
                        <w:jc w:val="center"/>
                      </w:pPr>
                    </w:p>
                  </w:txbxContent>
                </v:textbox>
                <w10:wrap anchorx="margin"/>
              </v:rect>
            </w:pict>
          </mc:Fallback>
        </mc:AlternateContent>
      </w:r>
    </w:p>
    <w:p w14:paraId="52C13FDE" w14:textId="7BB2CF21" w:rsidR="00D14507" w:rsidRDefault="00285506" w:rsidP="00626D74">
      <w:pPr>
        <w:pStyle w:val="Legenda"/>
        <w:spacing w:after="0"/>
        <w:jc w:val="both"/>
        <w:rPr>
          <w:b/>
          <w:i w:val="0"/>
          <w:color w:val="auto"/>
          <w:sz w:val="22"/>
          <w:szCs w:val="22"/>
        </w:rPr>
      </w:pPr>
      <w:r>
        <w:rPr>
          <w:b/>
          <w:i w:val="0"/>
          <w:noProof/>
        </w:rPr>
        <w:drawing>
          <wp:anchor distT="0" distB="0" distL="114300" distR="114300" simplePos="0" relativeHeight="251661312" behindDoc="0" locked="0" layoutInCell="1" allowOverlap="1" wp14:anchorId="0B3965D7" wp14:editId="1959615D">
            <wp:simplePos x="0" y="0"/>
            <wp:positionH relativeFrom="margin">
              <wp:align>center</wp:align>
            </wp:positionH>
            <wp:positionV relativeFrom="paragraph">
              <wp:posOffset>14605</wp:posOffset>
            </wp:positionV>
            <wp:extent cx="1762125" cy="2109470"/>
            <wp:effectExtent l="0" t="0" r="9525" b="5080"/>
            <wp:wrapThrough wrapText="bothSides">
              <wp:wrapPolygon edited="0">
                <wp:start x="0" y="0"/>
                <wp:lineTo x="0" y="21457"/>
                <wp:lineTo x="21483" y="21457"/>
                <wp:lineTo x="21483"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2109470"/>
                    </a:xfrm>
                    <a:prstGeom prst="rect">
                      <a:avLst/>
                    </a:prstGeom>
                    <a:noFill/>
                  </pic:spPr>
                </pic:pic>
              </a:graphicData>
            </a:graphic>
            <wp14:sizeRelH relativeFrom="page">
              <wp14:pctWidth>0</wp14:pctWidth>
            </wp14:sizeRelH>
            <wp14:sizeRelV relativeFrom="page">
              <wp14:pctHeight>0</wp14:pctHeight>
            </wp14:sizeRelV>
          </wp:anchor>
        </w:drawing>
      </w:r>
    </w:p>
    <w:p w14:paraId="26E7781D" w14:textId="4D8F305B" w:rsidR="005D000F" w:rsidRDefault="005D000F" w:rsidP="00626D74">
      <w:pPr>
        <w:pStyle w:val="Legenda"/>
        <w:spacing w:after="0"/>
        <w:jc w:val="both"/>
        <w:rPr>
          <w:b/>
          <w:i w:val="0"/>
          <w:color w:val="auto"/>
          <w:sz w:val="22"/>
          <w:szCs w:val="22"/>
        </w:rPr>
      </w:pPr>
    </w:p>
    <w:p w14:paraId="61B533AD" w14:textId="4BDF1B68" w:rsidR="00285506" w:rsidRDefault="00285506" w:rsidP="00626D74">
      <w:pPr>
        <w:pStyle w:val="Legenda"/>
        <w:spacing w:after="0"/>
        <w:jc w:val="both"/>
        <w:rPr>
          <w:b/>
          <w:i w:val="0"/>
          <w:color w:val="auto"/>
          <w:sz w:val="22"/>
          <w:szCs w:val="22"/>
        </w:rPr>
      </w:pPr>
    </w:p>
    <w:p w14:paraId="426B1DEE" w14:textId="77777777" w:rsidR="00285506" w:rsidRDefault="00285506" w:rsidP="00626D74">
      <w:pPr>
        <w:pStyle w:val="Legenda"/>
        <w:spacing w:after="0"/>
        <w:jc w:val="both"/>
        <w:rPr>
          <w:b/>
          <w:i w:val="0"/>
          <w:color w:val="auto"/>
          <w:sz w:val="22"/>
          <w:szCs w:val="22"/>
        </w:rPr>
      </w:pPr>
    </w:p>
    <w:p w14:paraId="2B95A025" w14:textId="77777777" w:rsidR="00285506" w:rsidRDefault="00285506" w:rsidP="00626D74">
      <w:pPr>
        <w:pStyle w:val="Legenda"/>
        <w:spacing w:after="0"/>
        <w:jc w:val="both"/>
        <w:rPr>
          <w:b/>
          <w:i w:val="0"/>
          <w:color w:val="auto"/>
          <w:sz w:val="22"/>
          <w:szCs w:val="22"/>
        </w:rPr>
      </w:pPr>
    </w:p>
    <w:p w14:paraId="61E11FB1" w14:textId="77777777" w:rsidR="00285506" w:rsidRDefault="00285506" w:rsidP="00626D74">
      <w:pPr>
        <w:pStyle w:val="Legenda"/>
        <w:spacing w:after="0"/>
        <w:jc w:val="both"/>
        <w:rPr>
          <w:b/>
          <w:i w:val="0"/>
          <w:color w:val="auto"/>
          <w:sz w:val="22"/>
          <w:szCs w:val="22"/>
        </w:rPr>
      </w:pPr>
    </w:p>
    <w:p w14:paraId="4C9F6378" w14:textId="77777777" w:rsidR="00285506" w:rsidRDefault="00285506" w:rsidP="00626D74">
      <w:pPr>
        <w:pStyle w:val="Legenda"/>
        <w:spacing w:after="0"/>
        <w:jc w:val="both"/>
        <w:rPr>
          <w:b/>
          <w:i w:val="0"/>
          <w:color w:val="auto"/>
          <w:sz w:val="22"/>
          <w:szCs w:val="22"/>
        </w:rPr>
      </w:pPr>
    </w:p>
    <w:p w14:paraId="218B2E28" w14:textId="77777777" w:rsidR="00285506" w:rsidRDefault="00285506" w:rsidP="00626D74">
      <w:pPr>
        <w:pStyle w:val="Legenda"/>
        <w:spacing w:after="0"/>
        <w:jc w:val="both"/>
        <w:rPr>
          <w:b/>
          <w:i w:val="0"/>
          <w:color w:val="auto"/>
          <w:sz w:val="22"/>
          <w:szCs w:val="22"/>
        </w:rPr>
      </w:pPr>
    </w:p>
    <w:p w14:paraId="08B15A8D" w14:textId="77777777" w:rsidR="00285506" w:rsidRDefault="00285506" w:rsidP="00626D74">
      <w:pPr>
        <w:pStyle w:val="Legenda"/>
        <w:spacing w:after="0"/>
        <w:jc w:val="both"/>
        <w:rPr>
          <w:b/>
          <w:i w:val="0"/>
          <w:color w:val="auto"/>
          <w:sz w:val="22"/>
          <w:szCs w:val="22"/>
        </w:rPr>
      </w:pPr>
    </w:p>
    <w:p w14:paraId="790ECC81" w14:textId="77777777" w:rsidR="00285506" w:rsidRDefault="00285506" w:rsidP="00626D74">
      <w:pPr>
        <w:pStyle w:val="Legenda"/>
        <w:spacing w:after="0"/>
        <w:jc w:val="both"/>
        <w:rPr>
          <w:b/>
          <w:i w:val="0"/>
          <w:color w:val="auto"/>
          <w:sz w:val="22"/>
          <w:szCs w:val="22"/>
        </w:rPr>
      </w:pPr>
    </w:p>
    <w:p w14:paraId="6BE42ED3" w14:textId="77777777" w:rsidR="00285506" w:rsidRDefault="00285506" w:rsidP="00626D74">
      <w:pPr>
        <w:pStyle w:val="Legenda"/>
        <w:spacing w:after="0"/>
        <w:jc w:val="both"/>
        <w:rPr>
          <w:b/>
          <w:i w:val="0"/>
          <w:color w:val="auto"/>
          <w:sz w:val="22"/>
          <w:szCs w:val="22"/>
        </w:rPr>
      </w:pPr>
    </w:p>
    <w:p w14:paraId="1C470BF9" w14:textId="77777777" w:rsidR="00285506" w:rsidRDefault="00285506" w:rsidP="00626D74">
      <w:pPr>
        <w:pStyle w:val="Legenda"/>
        <w:spacing w:after="0"/>
        <w:jc w:val="both"/>
        <w:rPr>
          <w:b/>
          <w:i w:val="0"/>
          <w:color w:val="auto"/>
          <w:sz w:val="22"/>
          <w:szCs w:val="22"/>
        </w:rPr>
      </w:pPr>
    </w:p>
    <w:p w14:paraId="3034E262" w14:textId="77777777" w:rsidR="00285506" w:rsidRDefault="00285506" w:rsidP="00626D74">
      <w:pPr>
        <w:pStyle w:val="Legenda"/>
        <w:spacing w:after="0"/>
        <w:jc w:val="both"/>
        <w:rPr>
          <w:b/>
          <w:i w:val="0"/>
          <w:color w:val="auto"/>
          <w:sz w:val="22"/>
          <w:szCs w:val="22"/>
        </w:rPr>
      </w:pPr>
    </w:p>
    <w:p w14:paraId="0B10D881" w14:textId="77777777" w:rsidR="00285506" w:rsidRDefault="00285506" w:rsidP="00626D74">
      <w:pPr>
        <w:pStyle w:val="Legenda"/>
        <w:spacing w:after="0"/>
        <w:jc w:val="both"/>
        <w:rPr>
          <w:b/>
          <w:i w:val="0"/>
          <w:color w:val="auto"/>
          <w:sz w:val="22"/>
          <w:szCs w:val="22"/>
        </w:rPr>
      </w:pPr>
    </w:p>
    <w:p w14:paraId="33F39A3D" w14:textId="77777777" w:rsidR="00285506" w:rsidRDefault="00285506" w:rsidP="00626D74">
      <w:pPr>
        <w:pStyle w:val="Legenda"/>
        <w:spacing w:after="0"/>
        <w:jc w:val="both"/>
        <w:rPr>
          <w:b/>
          <w:i w:val="0"/>
          <w:color w:val="auto"/>
          <w:sz w:val="22"/>
          <w:szCs w:val="22"/>
        </w:rPr>
      </w:pPr>
    </w:p>
    <w:p w14:paraId="2FA4D336" w14:textId="671BE380" w:rsidR="00626D74" w:rsidRPr="0065380F" w:rsidRDefault="00626D74" w:rsidP="00626D74">
      <w:pPr>
        <w:pStyle w:val="Legenda"/>
        <w:spacing w:after="0"/>
        <w:jc w:val="both"/>
        <w:rPr>
          <w:color w:val="auto"/>
          <w:sz w:val="22"/>
          <w:szCs w:val="22"/>
        </w:rPr>
      </w:pPr>
      <w:r w:rsidRPr="0065380F">
        <w:rPr>
          <w:b/>
          <w:i w:val="0"/>
          <w:color w:val="auto"/>
          <w:sz w:val="22"/>
          <w:szCs w:val="22"/>
        </w:rPr>
        <w:t xml:space="preserve">Figura </w:t>
      </w:r>
      <w:r w:rsidRPr="0065380F">
        <w:rPr>
          <w:b/>
          <w:i w:val="0"/>
          <w:color w:val="auto"/>
          <w:sz w:val="22"/>
          <w:szCs w:val="22"/>
        </w:rPr>
        <w:fldChar w:fldCharType="begin"/>
      </w:r>
      <w:r w:rsidRPr="0065380F">
        <w:rPr>
          <w:b/>
          <w:i w:val="0"/>
          <w:color w:val="auto"/>
          <w:sz w:val="22"/>
          <w:szCs w:val="22"/>
        </w:rPr>
        <w:instrText xml:space="preserve"> SEQ Figura \* ARABIC </w:instrText>
      </w:r>
      <w:r w:rsidRPr="0065380F">
        <w:rPr>
          <w:b/>
          <w:i w:val="0"/>
          <w:color w:val="auto"/>
          <w:sz w:val="22"/>
          <w:szCs w:val="22"/>
        </w:rPr>
        <w:fldChar w:fldCharType="separate"/>
      </w:r>
      <w:r w:rsidRPr="0065380F">
        <w:rPr>
          <w:b/>
          <w:i w:val="0"/>
          <w:noProof/>
          <w:color w:val="auto"/>
          <w:sz w:val="22"/>
          <w:szCs w:val="22"/>
        </w:rPr>
        <w:t>1</w:t>
      </w:r>
      <w:r w:rsidRPr="0065380F">
        <w:rPr>
          <w:b/>
          <w:i w:val="0"/>
          <w:color w:val="auto"/>
          <w:sz w:val="22"/>
          <w:szCs w:val="22"/>
        </w:rPr>
        <w:fldChar w:fldCharType="end"/>
      </w:r>
      <w:r w:rsidRPr="0065380F">
        <w:rPr>
          <w:b/>
          <w:color w:val="auto"/>
          <w:sz w:val="22"/>
          <w:szCs w:val="22"/>
        </w:rPr>
        <w:t xml:space="preserve"> -</w:t>
      </w:r>
      <w:r w:rsidRPr="0065380F">
        <w:rPr>
          <w:color w:val="auto"/>
          <w:sz w:val="22"/>
          <w:szCs w:val="22"/>
        </w:rPr>
        <w:t xml:space="preserve"> </w:t>
      </w:r>
      <w:r w:rsidRPr="0065380F">
        <w:rPr>
          <w:i w:val="0"/>
          <w:color w:val="auto"/>
          <w:sz w:val="22"/>
          <w:szCs w:val="22"/>
        </w:rPr>
        <w:t>Detalhe das zonas naturais da região Montanhas do Espírito Santo.</w:t>
      </w:r>
    </w:p>
    <w:p w14:paraId="61478BDE" w14:textId="2DA17221" w:rsidR="00626D74" w:rsidRDefault="00626D74" w:rsidP="00626D74">
      <w:pPr>
        <w:spacing w:line="240" w:lineRule="auto"/>
        <w:jc w:val="both"/>
      </w:pPr>
      <w:r w:rsidRPr="0065380F">
        <w:rPr>
          <w:b/>
        </w:rPr>
        <w:t>Fonte:</w:t>
      </w:r>
      <w:r w:rsidRPr="0065380F">
        <w:t xml:space="preserve"> Cerqueira </w:t>
      </w:r>
      <w:r w:rsidRPr="00F236FA">
        <w:rPr>
          <w:i/>
        </w:rPr>
        <w:t>et al</w:t>
      </w:r>
      <w:r w:rsidRPr="0065380F">
        <w:t xml:space="preserve">. (1999); </w:t>
      </w:r>
      <w:proofErr w:type="spellStart"/>
      <w:r w:rsidRPr="0065380F">
        <w:t>Feitoza</w:t>
      </w:r>
      <w:proofErr w:type="spellEnd"/>
      <w:r w:rsidRPr="0065380F">
        <w:t xml:space="preserve"> et al. (1999), adaptado por Marx </w:t>
      </w:r>
      <w:proofErr w:type="spellStart"/>
      <w:r w:rsidRPr="0065380F">
        <w:t>Bussular</w:t>
      </w:r>
      <w:proofErr w:type="spellEnd"/>
      <w:r w:rsidRPr="0065380F">
        <w:t xml:space="preserve"> </w:t>
      </w:r>
      <w:proofErr w:type="spellStart"/>
      <w:r w:rsidRPr="0065380F">
        <w:t>Martinuzzo</w:t>
      </w:r>
      <w:proofErr w:type="spellEnd"/>
      <w:r w:rsidRPr="0065380F">
        <w:t>.</w:t>
      </w:r>
    </w:p>
    <w:p w14:paraId="13147403" w14:textId="77777777" w:rsidR="0050738C" w:rsidRDefault="0050738C" w:rsidP="00E34A8B">
      <w:pPr>
        <w:spacing w:line="360" w:lineRule="auto"/>
        <w:ind w:firstLine="567"/>
        <w:jc w:val="both"/>
      </w:pPr>
    </w:p>
    <w:p w14:paraId="51EDF7CD" w14:textId="77777777" w:rsidR="00E11B48" w:rsidRDefault="00E11B48" w:rsidP="00E34A8B">
      <w:pPr>
        <w:spacing w:line="360" w:lineRule="auto"/>
        <w:ind w:firstLine="567"/>
        <w:jc w:val="both"/>
      </w:pPr>
    </w:p>
    <w:p w14:paraId="71DAEDDF" w14:textId="3D4F8109" w:rsidR="00626D74" w:rsidRPr="00BB2521" w:rsidRDefault="00793E8E" w:rsidP="00E34A8B">
      <w:pPr>
        <w:spacing w:line="360" w:lineRule="auto"/>
        <w:ind w:firstLine="567"/>
        <w:jc w:val="both"/>
        <w:rPr>
          <w:sz w:val="24"/>
          <w:szCs w:val="24"/>
        </w:rPr>
      </w:pPr>
      <w:r w:rsidRPr="004B1E42">
        <w:rPr>
          <w:sz w:val="24"/>
          <w:szCs w:val="24"/>
        </w:rPr>
        <w:t>As tabelas, diferentemente, dos quadros, são utilizadas para dados quantitativos, ou seja</w:t>
      </w:r>
      <w:r w:rsidR="00E34A8B" w:rsidRPr="004B1E42">
        <w:rPr>
          <w:sz w:val="24"/>
          <w:szCs w:val="24"/>
        </w:rPr>
        <w:t>,</w:t>
      </w:r>
      <w:r w:rsidRPr="004B1E42">
        <w:rPr>
          <w:sz w:val="24"/>
          <w:szCs w:val="24"/>
        </w:rPr>
        <w:t xml:space="preserve"> informações predominantemente estatísticas, nas quais o dado numérico se destaca como elemento central. A palavra “Tabela” deve vir na parte superior, seguida do seu número de ordem (em algarismos arábicos) e travessão, respectivamente em negrito, seguido pelo título (sem ponto final) que explique seu conteúdo. Na parte inferior, deve-se indicar, quando for o caso, a fonte consultada, grafada em Arial 11, espaçamento entre linhas simples e precedida pela palavra “Fonte” separada por dois pontos.</w:t>
      </w:r>
      <w:r w:rsidR="000C3919" w:rsidRPr="004B1E42">
        <w:rPr>
          <w:sz w:val="24"/>
          <w:szCs w:val="24"/>
        </w:rPr>
        <w:t xml:space="preserve"> As tabelas devem ser abertas, ou seja, </w:t>
      </w:r>
      <w:r w:rsidR="00891D15" w:rsidRPr="004B1E42">
        <w:rPr>
          <w:sz w:val="24"/>
          <w:szCs w:val="24"/>
        </w:rPr>
        <w:t>não têm linhas verticais nem bordas laterais fechadas</w:t>
      </w:r>
      <w:r w:rsidR="00891D15" w:rsidRPr="00BB2521">
        <w:rPr>
          <w:sz w:val="24"/>
          <w:szCs w:val="24"/>
        </w:rPr>
        <w:t>.</w:t>
      </w:r>
      <w:r w:rsidR="008853CD" w:rsidRPr="00BB2521">
        <w:rPr>
          <w:sz w:val="24"/>
          <w:szCs w:val="24"/>
        </w:rPr>
        <w:t xml:space="preserve">  </w:t>
      </w:r>
      <w:r w:rsidR="00E91D03" w:rsidRPr="00BB2521">
        <w:rPr>
          <w:sz w:val="24"/>
          <w:szCs w:val="24"/>
        </w:rPr>
        <w:t xml:space="preserve"> </w:t>
      </w:r>
    </w:p>
    <w:p w14:paraId="2E1608EB" w14:textId="61F0AF7D" w:rsidR="00E11B48" w:rsidRPr="00BB2521" w:rsidRDefault="00E11B48" w:rsidP="00E34A8B">
      <w:pPr>
        <w:spacing w:line="360" w:lineRule="auto"/>
        <w:ind w:firstLine="567"/>
        <w:jc w:val="both"/>
        <w:rPr>
          <w:sz w:val="24"/>
          <w:szCs w:val="24"/>
        </w:rPr>
      </w:pPr>
    </w:p>
    <w:p w14:paraId="6989446C" w14:textId="695A4724" w:rsidR="00E11B48" w:rsidRPr="00BB2521" w:rsidRDefault="00E11B48" w:rsidP="00E34A8B">
      <w:pPr>
        <w:spacing w:line="360" w:lineRule="auto"/>
        <w:ind w:firstLine="567"/>
        <w:jc w:val="both"/>
        <w:rPr>
          <w:sz w:val="24"/>
          <w:szCs w:val="24"/>
        </w:rPr>
      </w:pPr>
    </w:p>
    <w:p w14:paraId="0BEC337C" w14:textId="3A3970D9" w:rsidR="00793E8E" w:rsidRDefault="00B124B9" w:rsidP="00793E8E">
      <w:pPr>
        <w:spacing w:line="360" w:lineRule="auto"/>
        <w:ind w:firstLine="567"/>
      </w:pPr>
      <w:r>
        <w:rPr>
          <w:noProof/>
        </w:rPr>
        <w:lastRenderedPageBreak/>
        <w:drawing>
          <wp:anchor distT="0" distB="0" distL="114300" distR="114300" simplePos="0" relativeHeight="251660288" behindDoc="1" locked="0" layoutInCell="1" allowOverlap="1" wp14:anchorId="08556CDC" wp14:editId="3F85E153">
            <wp:simplePos x="0" y="0"/>
            <wp:positionH relativeFrom="page">
              <wp:align>center</wp:align>
            </wp:positionH>
            <wp:positionV relativeFrom="paragraph">
              <wp:posOffset>86360</wp:posOffset>
            </wp:positionV>
            <wp:extent cx="5622085" cy="4371975"/>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ela 5.jpg"/>
                    <pic:cNvPicPr/>
                  </pic:nvPicPr>
                  <pic:blipFill>
                    <a:blip r:embed="rId10">
                      <a:extLst>
                        <a:ext uri="{28A0092B-C50C-407E-A947-70E740481C1C}">
                          <a14:useLocalDpi xmlns:a14="http://schemas.microsoft.com/office/drawing/2010/main" val="0"/>
                        </a:ext>
                      </a:extLst>
                    </a:blip>
                    <a:stretch>
                      <a:fillRect/>
                    </a:stretch>
                  </pic:blipFill>
                  <pic:spPr>
                    <a:xfrm>
                      <a:off x="0" y="0"/>
                      <a:ext cx="5622085" cy="4371975"/>
                    </a:xfrm>
                    <a:prstGeom prst="rect">
                      <a:avLst/>
                    </a:prstGeom>
                  </pic:spPr>
                </pic:pic>
              </a:graphicData>
            </a:graphic>
            <wp14:sizeRelH relativeFrom="page">
              <wp14:pctWidth>0</wp14:pctWidth>
            </wp14:sizeRelH>
            <wp14:sizeRelV relativeFrom="page">
              <wp14:pctHeight>0</wp14:pctHeight>
            </wp14:sizeRelV>
          </wp:anchor>
        </w:drawing>
      </w:r>
    </w:p>
    <w:p w14:paraId="1363EE62" w14:textId="61D8F118" w:rsidR="00803C37" w:rsidRPr="00BB2521" w:rsidRDefault="00D050BB" w:rsidP="004B1E42">
      <w:pPr>
        <w:pStyle w:val="Corpodetexto"/>
        <w:spacing w:before="141" w:line="360" w:lineRule="auto"/>
        <w:ind w:left="113" w:right="130" w:firstLine="567"/>
        <w:jc w:val="both"/>
        <w:rPr>
          <w:rFonts w:ascii="Arial" w:hAnsi="Arial" w:cs="Arial"/>
        </w:rPr>
      </w:pPr>
      <w:bookmarkStart w:id="6" w:name="_39nyh4r6y4cy" w:colFirst="0" w:colLast="0"/>
      <w:bookmarkStart w:id="7" w:name="_ke3xlyjppyl4" w:colFirst="0" w:colLast="0"/>
      <w:bookmarkStart w:id="8" w:name="_idqojolpal7p" w:colFirst="0" w:colLast="0"/>
      <w:bookmarkEnd w:id="6"/>
      <w:bookmarkEnd w:id="7"/>
      <w:bookmarkEnd w:id="8"/>
      <w:r w:rsidRPr="00BB2521">
        <w:rPr>
          <w:rFonts w:ascii="Arial" w:hAnsi="Arial" w:cs="Arial"/>
        </w:rPr>
        <w:t>As imagens (figuras, tabelas, quadros, gráficos, mapas etc.) utilizadas no manuscrito, além de posicionadas no corpo do texto, deverão</w:t>
      </w:r>
      <w:r w:rsidRPr="00BB2521">
        <w:rPr>
          <w:rFonts w:ascii="Arial" w:hAnsi="Arial" w:cs="Arial"/>
          <w:spacing w:val="-52"/>
        </w:rPr>
        <w:t xml:space="preserve"> </w:t>
      </w:r>
      <w:r w:rsidRPr="00BB2521">
        <w:rPr>
          <w:rFonts w:ascii="Arial" w:hAnsi="Arial" w:cs="Arial"/>
        </w:rPr>
        <w:t>ser enviadas como documento suplementar, separado do arquivo do manuscrito.</w:t>
      </w:r>
      <w:r w:rsidRPr="00BB2521">
        <w:rPr>
          <w:rFonts w:ascii="Arial" w:hAnsi="Arial" w:cs="Arial"/>
          <w:spacing w:val="1"/>
        </w:rPr>
        <w:t xml:space="preserve"> </w:t>
      </w:r>
      <w:r w:rsidRPr="00BB2521">
        <w:rPr>
          <w:rFonts w:ascii="Arial" w:hAnsi="Arial" w:cs="Arial"/>
        </w:rPr>
        <w:t xml:space="preserve">Elas deverão ser numeradas de acordo com a ordem de apresentação no texto e não serão </w:t>
      </w:r>
      <w:proofErr w:type="gramStart"/>
      <w:r w:rsidRPr="00BB2521">
        <w:rPr>
          <w:rFonts w:ascii="Arial" w:hAnsi="Arial" w:cs="Arial"/>
        </w:rPr>
        <w:t>aceitas</w:t>
      </w:r>
      <w:proofErr w:type="gramEnd"/>
      <w:r w:rsidRPr="00BB2521">
        <w:rPr>
          <w:rFonts w:ascii="Arial" w:hAnsi="Arial" w:cs="Arial"/>
          <w:spacing w:val="1"/>
        </w:rPr>
        <w:t xml:space="preserve"> </w:t>
      </w:r>
      <w:proofErr w:type="gramStart"/>
      <w:r w:rsidRPr="00BB2521">
        <w:rPr>
          <w:rFonts w:ascii="Arial" w:hAnsi="Arial" w:cs="Arial"/>
        </w:rPr>
        <w:t>aquelas</w:t>
      </w:r>
      <w:proofErr w:type="gramEnd"/>
      <w:r w:rsidRPr="00BB2521">
        <w:rPr>
          <w:rFonts w:ascii="Arial" w:hAnsi="Arial" w:cs="Arial"/>
          <w:spacing w:val="-10"/>
        </w:rPr>
        <w:t xml:space="preserve"> </w:t>
      </w:r>
      <w:r w:rsidRPr="00BB2521">
        <w:rPr>
          <w:rFonts w:ascii="Arial" w:hAnsi="Arial" w:cs="Arial"/>
        </w:rPr>
        <w:t>que</w:t>
      </w:r>
      <w:r w:rsidRPr="00BB2521">
        <w:rPr>
          <w:rFonts w:ascii="Arial" w:hAnsi="Arial" w:cs="Arial"/>
          <w:spacing w:val="-10"/>
        </w:rPr>
        <w:t xml:space="preserve"> </w:t>
      </w:r>
      <w:r w:rsidRPr="00BB2521">
        <w:rPr>
          <w:rFonts w:ascii="Arial" w:hAnsi="Arial" w:cs="Arial"/>
        </w:rPr>
        <w:t>somente</w:t>
      </w:r>
      <w:r w:rsidRPr="00BB2521">
        <w:rPr>
          <w:rFonts w:ascii="Arial" w:hAnsi="Arial" w:cs="Arial"/>
          <w:spacing w:val="-9"/>
        </w:rPr>
        <w:t xml:space="preserve"> </w:t>
      </w:r>
      <w:r w:rsidRPr="00BB2521">
        <w:rPr>
          <w:rFonts w:ascii="Arial" w:hAnsi="Arial" w:cs="Arial"/>
        </w:rPr>
        <w:t>estiverem</w:t>
      </w:r>
      <w:r w:rsidRPr="00BB2521">
        <w:rPr>
          <w:rFonts w:ascii="Arial" w:hAnsi="Arial" w:cs="Arial"/>
          <w:spacing w:val="-9"/>
        </w:rPr>
        <w:t xml:space="preserve"> </w:t>
      </w:r>
      <w:r w:rsidRPr="00BB2521">
        <w:rPr>
          <w:rFonts w:ascii="Arial" w:hAnsi="Arial" w:cs="Arial"/>
        </w:rPr>
        <w:t>disponíveis</w:t>
      </w:r>
      <w:r w:rsidRPr="00BB2521">
        <w:rPr>
          <w:rFonts w:ascii="Arial" w:hAnsi="Arial" w:cs="Arial"/>
          <w:spacing w:val="-9"/>
        </w:rPr>
        <w:t xml:space="preserve"> </w:t>
      </w:r>
      <w:r w:rsidRPr="00BB2521">
        <w:rPr>
          <w:rFonts w:ascii="Arial" w:hAnsi="Arial" w:cs="Arial"/>
        </w:rPr>
        <w:t>dentro</w:t>
      </w:r>
      <w:r w:rsidRPr="00BB2521">
        <w:rPr>
          <w:rFonts w:ascii="Arial" w:hAnsi="Arial" w:cs="Arial"/>
          <w:spacing w:val="-10"/>
        </w:rPr>
        <w:t xml:space="preserve"> </w:t>
      </w:r>
      <w:r w:rsidRPr="00BB2521">
        <w:rPr>
          <w:rFonts w:ascii="Arial" w:hAnsi="Arial" w:cs="Arial"/>
        </w:rPr>
        <w:t>do</w:t>
      </w:r>
      <w:r w:rsidRPr="00BB2521">
        <w:rPr>
          <w:rFonts w:ascii="Arial" w:hAnsi="Arial" w:cs="Arial"/>
          <w:spacing w:val="-10"/>
        </w:rPr>
        <w:t xml:space="preserve"> </w:t>
      </w:r>
      <w:r w:rsidRPr="00BB2521">
        <w:rPr>
          <w:rFonts w:ascii="Arial" w:hAnsi="Arial" w:cs="Arial"/>
        </w:rPr>
        <w:t>arquivo</w:t>
      </w:r>
      <w:r w:rsidRPr="00BB2521">
        <w:rPr>
          <w:rFonts w:ascii="Arial" w:hAnsi="Arial" w:cs="Arial"/>
          <w:spacing w:val="-10"/>
        </w:rPr>
        <w:t xml:space="preserve"> </w:t>
      </w:r>
      <w:r w:rsidRPr="00BB2521">
        <w:rPr>
          <w:rFonts w:ascii="Arial" w:hAnsi="Arial" w:cs="Arial"/>
        </w:rPr>
        <w:t>do</w:t>
      </w:r>
      <w:r w:rsidRPr="00BB2521">
        <w:rPr>
          <w:rFonts w:ascii="Arial" w:hAnsi="Arial" w:cs="Arial"/>
          <w:spacing w:val="-9"/>
        </w:rPr>
        <w:t xml:space="preserve"> </w:t>
      </w:r>
      <w:r w:rsidRPr="00BB2521">
        <w:rPr>
          <w:rFonts w:ascii="Arial" w:hAnsi="Arial" w:cs="Arial"/>
        </w:rPr>
        <w:t>manuscrito.</w:t>
      </w:r>
      <w:r w:rsidRPr="00BB2521">
        <w:rPr>
          <w:rFonts w:ascii="Arial" w:hAnsi="Arial" w:cs="Arial"/>
          <w:spacing w:val="-9"/>
        </w:rPr>
        <w:t xml:space="preserve"> </w:t>
      </w:r>
    </w:p>
    <w:p w14:paraId="236591E9" w14:textId="079BB9D8" w:rsidR="00D050BB" w:rsidRPr="00BB2521" w:rsidRDefault="00D050BB" w:rsidP="004B1E42">
      <w:pPr>
        <w:pStyle w:val="Corpodetexto"/>
        <w:spacing w:before="141" w:line="360" w:lineRule="auto"/>
        <w:ind w:left="113" w:right="130" w:firstLine="567"/>
        <w:jc w:val="both"/>
        <w:rPr>
          <w:rFonts w:ascii="Arial" w:hAnsi="Arial" w:cs="Arial"/>
        </w:rPr>
      </w:pPr>
      <w:r w:rsidRPr="00BB2521">
        <w:rPr>
          <w:rFonts w:ascii="Arial" w:hAnsi="Arial" w:cs="Arial"/>
          <w:spacing w:val="-2"/>
        </w:rPr>
        <w:t>Tabelas</w:t>
      </w:r>
      <w:r w:rsidRPr="00BB2521">
        <w:rPr>
          <w:rFonts w:ascii="Arial" w:hAnsi="Arial" w:cs="Arial"/>
          <w:spacing w:val="-12"/>
        </w:rPr>
        <w:t xml:space="preserve"> </w:t>
      </w:r>
      <w:r w:rsidRPr="00BB2521">
        <w:rPr>
          <w:rFonts w:ascii="Arial" w:hAnsi="Arial" w:cs="Arial"/>
          <w:spacing w:val="-2"/>
        </w:rPr>
        <w:t>e</w:t>
      </w:r>
      <w:r w:rsidRPr="00BB2521">
        <w:rPr>
          <w:rFonts w:ascii="Arial" w:hAnsi="Arial" w:cs="Arial"/>
          <w:spacing w:val="-12"/>
        </w:rPr>
        <w:t xml:space="preserve"> </w:t>
      </w:r>
      <w:r w:rsidRPr="00BB2521">
        <w:rPr>
          <w:rFonts w:ascii="Arial" w:hAnsi="Arial" w:cs="Arial"/>
          <w:spacing w:val="-1"/>
        </w:rPr>
        <w:t>quadros</w:t>
      </w:r>
      <w:r w:rsidRPr="00BB2521">
        <w:rPr>
          <w:rFonts w:ascii="Arial" w:hAnsi="Arial" w:cs="Arial"/>
          <w:spacing w:val="-11"/>
        </w:rPr>
        <w:t xml:space="preserve"> </w:t>
      </w:r>
      <w:r w:rsidRPr="00BB2521">
        <w:rPr>
          <w:rFonts w:ascii="Arial" w:hAnsi="Arial" w:cs="Arial"/>
          <w:spacing w:val="-1"/>
        </w:rPr>
        <w:t>deverão</w:t>
      </w:r>
      <w:r w:rsidRPr="00BB2521">
        <w:rPr>
          <w:rFonts w:ascii="Arial" w:hAnsi="Arial" w:cs="Arial"/>
          <w:spacing w:val="-12"/>
        </w:rPr>
        <w:t xml:space="preserve"> </w:t>
      </w:r>
      <w:r w:rsidRPr="00BB2521">
        <w:rPr>
          <w:rFonts w:ascii="Arial" w:hAnsi="Arial" w:cs="Arial"/>
          <w:spacing w:val="-1"/>
        </w:rPr>
        <w:t>ser</w:t>
      </w:r>
      <w:r w:rsidRPr="00BB2521">
        <w:rPr>
          <w:rFonts w:ascii="Arial" w:hAnsi="Arial" w:cs="Arial"/>
          <w:spacing w:val="-11"/>
        </w:rPr>
        <w:t xml:space="preserve"> </w:t>
      </w:r>
      <w:r w:rsidRPr="00BB2521">
        <w:rPr>
          <w:rFonts w:ascii="Arial" w:hAnsi="Arial" w:cs="Arial"/>
          <w:spacing w:val="-1"/>
        </w:rPr>
        <w:t>enviados</w:t>
      </w:r>
      <w:r w:rsidRPr="00BB2521">
        <w:rPr>
          <w:rFonts w:ascii="Arial" w:hAnsi="Arial" w:cs="Arial"/>
          <w:spacing w:val="-11"/>
        </w:rPr>
        <w:t xml:space="preserve"> </w:t>
      </w:r>
      <w:r w:rsidRPr="00BB2521">
        <w:rPr>
          <w:rFonts w:ascii="Arial" w:hAnsi="Arial" w:cs="Arial"/>
          <w:spacing w:val="-1"/>
        </w:rPr>
        <w:t>em</w:t>
      </w:r>
      <w:r w:rsidRPr="00BB2521">
        <w:rPr>
          <w:rFonts w:ascii="Arial" w:hAnsi="Arial" w:cs="Arial"/>
          <w:spacing w:val="-11"/>
        </w:rPr>
        <w:t xml:space="preserve"> </w:t>
      </w:r>
      <w:proofErr w:type="gramStart"/>
      <w:r w:rsidRPr="00BB2521">
        <w:rPr>
          <w:rFonts w:ascii="Arial" w:hAnsi="Arial" w:cs="Arial"/>
          <w:spacing w:val="-1"/>
        </w:rPr>
        <w:t>formato</w:t>
      </w:r>
      <w:r w:rsidRPr="00BB2521">
        <w:rPr>
          <w:rFonts w:ascii="Arial" w:hAnsi="Arial" w:cs="Arial"/>
          <w:spacing w:val="-13"/>
        </w:rPr>
        <w:t xml:space="preserve"> </w:t>
      </w:r>
      <w:r w:rsidRPr="00BB2521">
        <w:rPr>
          <w:rFonts w:ascii="Arial" w:hAnsi="Arial" w:cs="Arial"/>
          <w:b/>
          <w:spacing w:val="-1"/>
        </w:rPr>
        <w:t>.</w:t>
      </w:r>
      <w:proofErr w:type="spellStart"/>
      <w:r w:rsidRPr="00BB2521">
        <w:rPr>
          <w:rFonts w:ascii="Arial" w:hAnsi="Arial" w:cs="Arial"/>
          <w:b/>
          <w:spacing w:val="-1"/>
        </w:rPr>
        <w:t>doc</w:t>
      </w:r>
      <w:proofErr w:type="spellEnd"/>
      <w:proofErr w:type="gramEnd"/>
      <w:r w:rsidRPr="00BB2521">
        <w:rPr>
          <w:rFonts w:ascii="Arial" w:hAnsi="Arial" w:cs="Arial"/>
          <w:b/>
          <w:spacing w:val="-11"/>
        </w:rPr>
        <w:t xml:space="preserve"> </w:t>
      </w:r>
      <w:r w:rsidRPr="00BB2521">
        <w:rPr>
          <w:rFonts w:ascii="Arial" w:hAnsi="Arial" w:cs="Arial"/>
          <w:spacing w:val="-1"/>
        </w:rPr>
        <w:t>ou</w:t>
      </w:r>
      <w:r w:rsidRPr="00BB2521">
        <w:rPr>
          <w:rFonts w:ascii="Arial" w:hAnsi="Arial" w:cs="Arial"/>
          <w:spacing w:val="-12"/>
        </w:rPr>
        <w:t xml:space="preserve"> </w:t>
      </w:r>
      <w:r w:rsidRPr="00BB2521">
        <w:rPr>
          <w:rFonts w:ascii="Arial" w:hAnsi="Arial" w:cs="Arial"/>
          <w:b/>
          <w:spacing w:val="-1"/>
        </w:rPr>
        <w:t>.</w:t>
      </w:r>
      <w:proofErr w:type="spellStart"/>
      <w:proofErr w:type="gramStart"/>
      <w:r w:rsidRPr="00BB2521">
        <w:rPr>
          <w:rFonts w:ascii="Arial" w:hAnsi="Arial" w:cs="Arial"/>
          <w:b/>
          <w:spacing w:val="-1"/>
        </w:rPr>
        <w:t>xls</w:t>
      </w:r>
      <w:proofErr w:type="spellEnd"/>
      <w:proofErr w:type="gramEnd"/>
      <w:r w:rsidRPr="00BB2521">
        <w:rPr>
          <w:rFonts w:ascii="Arial" w:hAnsi="Arial" w:cs="Arial"/>
          <w:spacing w:val="-1"/>
        </w:rPr>
        <w:t>.</w:t>
      </w:r>
      <w:r w:rsidRPr="00BB2521">
        <w:rPr>
          <w:rFonts w:ascii="Arial" w:hAnsi="Arial" w:cs="Arial"/>
          <w:spacing w:val="-12"/>
        </w:rPr>
        <w:t xml:space="preserve"> </w:t>
      </w:r>
      <w:r w:rsidRPr="00BB2521">
        <w:rPr>
          <w:rFonts w:ascii="Arial" w:hAnsi="Arial" w:cs="Arial"/>
          <w:spacing w:val="-1"/>
        </w:rPr>
        <w:t>As</w:t>
      </w:r>
      <w:r w:rsidRPr="00BB2521">
        <w:rPr>
          <w:rFonts w:ascii="Arial" w:hAnsi="Arial" w:cs="Arial"/>
          <w:spacing w:val="-11"/>
        </w:rPr>
        <w:t xml:space="preserve"> </w:t>
      </w:r>
      <w:r w:rsidRPr="00BB2521">
        <w:rPr>
          <w:rFonts w:ascii="Arial" w:hAnsi="Arial" w:cs="Arial"/>
          <w:spacing w:val="-1"/>
        </w:rPr>
        <w:t>demais</w:t>
      </w:r>
      <w:r w:rsidRPr="00BB2521">
        <w:rPr>
          <w:rFonts w:ascii="Arial" w:hAnsi="Arial" w:cs="Arial"/>
          <w:spacing w:val="-12"/>
        </w:rPr>
        <w:t xml:space="preserve"> </w:t>
      </w:r>
      <w:r w:rsidRPr="00BB2521">
        <w:rPr>
          <w:rFonts w:ascii="Arial" w:hAnsi="Arial" w:cs="Arial"/>
          <w:spacing w:val="-1"/>
        </w:rPr>
        <w:t>ilustrações</w:t>
      </w:r>
      <w:r w:rsidRPr="00BB2521">
        <w:rPr>
          <w:rFonts w:ascii="Arial" w:hAnsi="Arial" w:cs="Arial"/>
          <w:spacing w:val="-11"/>
        </w:rPr>
        <w:t xml:space="preserve"> </w:t>
      </w:r>
      <w:r w:rsidRPr="00BB2521">
        <w:rPr>
          <w:rFonts w:ascii="Arial" w:hAnsi="Arial" w:cs="Arial"/>
          <w:spacing w:val="-1"/>
        </w:rPr>
        <w:t>devem</w:t>
      </w:r>
      <w:r w:rsidRPr="00BB2521">
        <w:rPr>
          <w:rFonts w:ascii="Arial" w:hAnsi="Arial" w:cs="Arial"/>
          <w:spacing w:val="-12"/>
        </w:rPr>
        <w:t xml:space="preserve"> </w:t>
      </w:r>
      <w:r w:rsidRPr="00BB2521">
        <w:rPr>
          <w:rFonts w:ascii="Arial" w:hAnsi="Arial" w:cs="Arial"/>
          <w:spacing w:val="-1"/>
        </w:rPr>
        <w:t>seguir</w:t>
      </w:r>
      <w:r w:rsidRPr="00BB2521">
        <w:rPr>
          <w:rFonts w:ascii="Arial" w:hAnsi="Arial" w:cs="Arial"/>
        </w:rPr>
        <w:t xml:space="preserve"> as</w:t>
      </w:r>
      <w:r w:rsidRPr="00BB2521">
        <w:rPr>
          <w:rFonts w:ascii="Arial" w:hAnsi="Arial" w:cs="Arial"/>
          <w:spacing w:val="-2"/>
        </w:rPr>
        <w:t xml:space="preserve"> </w:t>
      </w:r>
      <w:r w:rsidRPr="00BB2521">
        <w:rPr>
          <w:rFonts w:ascii="Arial" w:hAnsi="Arial" w:cs="Arial"/>
        </w:rPr>
        <w:t>seguintes especificações:</w:t>
      </w:r>
    </w:p>
    <w:p w14:paraId="7C35539B" w14:textId="77777777" w:rsidR="00E11B48" w:rsidRPr="00E350EB" w:rsidRDefault="00E11B48" w:rsidP="00E350EB">
      <w:pPr>
        <w:pStyle w:val="Corpodetexto"/>
        <w:spacing w:line="360" w:lineRule="auto"/>
        <w:ind w:left="113" w:right="133"/>
        <w:jc w:val="both"/>
        <w:rPr>
          <w:rFonts w:ascii="Arial" w:hAnsi="Arial" w:cs="Arial"/>
          <w:sz w:val="22"/>
          <w:szCs w:val="22"/>
        </w:rPr>
      </w:pPr>
    </w:p>
    <w:p w14:paraId="0A9B5CF5" w14:textId="77BAC854" w:rsidR="00D050BB" w:rsidRPr="00BB2521" w:rsidRDefault="00D050BB" w:rsidP="00E350EB">
      <w:pPr>
        <w:pStyle w:val="PargrafodaLista"/>
        <w:widowControl w:val="0"/>
        <w:numPr>
          <w:ilvl w:val="0"/>
          <w:numId w:val="6"/>
        </w:numPr>
        <w:tabs>
          <w:tab w:val="left" w:pos="681"/>
        </w:tabs>
        <w:autoSpaceDE w:val="0"/>
        <w:autoSpaceDN w:val="0"/>
        <w:spacing w:after="0" w:line="360" w:lineRule="auto"/>
        <w:ind w:right="129"/>
        <w:contextualSpacing w:val="0"/>
        <w:jc w:val="both"/>
        <w:rPr>
          <w:rFonts w:ascii="Arial" w:hAnsi="Arial" w:cs="Arial"/>
          <w:sz w:val="24"/>
          <w:szCs w:val="24"/>
        </w:rPr>
      </w:pPr>
      <w:r w:rsidRPr="00BB2521">
        <w:rPr>
          <w:rFonts w:ascii="Arial" w:hAnsi="Arial" w:cs="Arial"/>
          <w:sz w:val="24"/>
          <w:szCs w:val="24"/>
        </w:rPr>
        <w:t xml:space="preserve">As </w:t>
      </w:r>
      <w:r w:rsidR="00E350EB" w:rsidRPr="00BB2521">
        <w:rPr>
          <w:rFonts w:ascii="Arial" w:hAnsi="Arial" w:cs="Arial"/>
          <w:sz w:val="24"/>
          <w:szCs w:val="24"/>
        </w:rPr>
        <w:t>imagens</w:t>
      </w:r>
      <w:r w:rsidRPr="00BB2521">
        <w:rPr>
          <w:rFonts w:ascii="Arial" w:hAnsi="Arial" w:cs="Arial"/>
          <w:sz w:val="24"/>
          <w:szCs w:val="24"/>
        </w:rPr>
        <w:t xml:space="preserve"> devem ter a resolução mínima de 1 Mb (ou 1000 KB). Para verificar o tamanho</w:t>
      </w:r>
      <w:r w:rsidRPr="00BB2521">
        <w:rPr>
          <w:rFonts w:ascii="Arial" w:hAnsi="Arial" w:cs="Arial"/>
          <w:spacing w:val="-52"/>
          <w:sz w:val="24"/>
          <w:szCs w:val="24"/>
        </w:rPr>
        <w:t xml:space="preserve"> </w:t>
      </w:r>
      <w:r w:rsidR="00E350EB" w:rsidRPr="00BB2521">
        <w:rPr>
          <w:rFonts w:ascii="Arial" w:hAnsi="Arial" w:cs="Arial"/>
          <w:sz w:val="24"/>
          <w:szCs w:val="24"/>
        </w:rPr>
        <w:t>do arquivo</w:t>
      </w:r>
      <w:r w:rsidRPr="00BB2521">
        <w:rPr>
          <w:rFonts w:ascii="Arial" w:hAnsi="Arial" w:cs="Arial"/>
          <w:sz w:val="24"/>
          <w:szCs w:val="24"/>
        </w:rPr>
        <w:t>, clique com o botão direito do mouse sobre el</w:t>
      </w:r>
      <w:r w:rsidR="00E350EB" w:rsidRPr="00BB2521">
        <w:rPr>
          <w:rFonts w:ascii="Arial" w:hAnsi="Arial" w:cs="Arial"/>
          <w:sz w:val="24"/>
          <w:szCs w:val="24"/>
        </w:rPr>
        <w:t>e</w:t>
      </w:r>
      <w:r w:rsidRPr="00BB2521">
        <w:rPr>
          <w:rFonts w:ascii="Arial" w:hAnsi="Arial" w:cs="Arial"/>
          <w:sz w:val="24"/>
          <w:szCs w:val="24"/>
        </w:rPr>
        <w:t>, vá em propriedades e verifique a</w:t>
      </w:r>
      <w:r w:rsidRPr="00BB2521">
        <w:rPr>
          <w:rFonts w:ascii="Arial" w:hAnsi="Arial" w:cs="Arial"/>
          <w:spacing w:val="-52"/>
          <w:sz w:val="24"/>
          <w:szCs w:val="24"/>
        </w:rPr>
        <w:t xml:space="preserve"> </w:t>
      </w:r>
      <w:r w:rsidRPr="00BB2521">
        <w:rPr>
          <w:rFonts w:ascii="Arial" w:hAnsi="Arial" w:cs="Arial"/>
          <w:sz w:val="24"/>
          <w:szCs w:val="24"/>
        </w:rPr>
        <w:t>informação</w:t>
      </w:r>
      <w:r w:rsidRPr="00BB2521">
        <w:rPr>
          <w:rFonts w:ascii="Arial" w:hAnsi="Arial" w:cs="Arial"/>
          <w:spacing w:val="-2"/>
          <w:sz w:val="24"/>
          <w:szCs w:val="24"/>
        </w:rPr>
        <w:t xml:space="preserve"> </w:t>
      </w:r>
      <w:r w:rsidRPr="00BB2521">
        <w:rPr>
          <w:rFonts w:ascii="Arial" w:hAnsi="Arial" w:cs="Arial"/>
          <w:sz w:val="24"/>
          <w:szCs w:val="24"/>
        </w:rPr>
        <w:t>“tamanho”;</w:t>
      </w:r>
    </w:p>
    <w:p w14:paraId="0549D728" w14:textId="1F67164F" w:rsidR="00D050BB" w:rsidRDefault="00D050BB" w:rsidP="00E350EB">
      <w:pPr>
        <w:pStyle w:val="PargrafodaLista"/>
        <w:widowControl w:val="0"/>
        <w:numPr>
          <w:ilvl w:val="0"/>
          <w:numId w:val="6"/>
        </w:numPr>
        <w:tabs>
          <w:tab w:val="left" w:pos="681"/>
        </w:tabs>
        <w:autoSpaceDE w:val="0"/>
        <w:autoSpaceDN w:val="0"/>
        <w:spacing w:after="0" w:line="360" w:lineRule="auto"/>
        <w:contextualSpacing w:val="0"/>
        <w:jc w:val="both"/>
        <w:rPr>
          <w:rFonts w:ascii="Arial" w:hAnsi="Arial" w:cs="Arial"/>
          <w:sz w:val="24"/>
          <w:szCs w:val="24"/>
        </w:rPr>
      </w:pPr>
      <w:r w:rsidRPr="00BB2521">
        <w:rPr>
          <w:rFonts w:ascii="Arial" w:hAnsi="Arial" w:cs="Arial"/>
          <w:sz w:val="24"/>
          <w:szCs w:val="24"/>
        </w:rPr>
        <w:t>As</w:t>
      </w:r>
      <w:r w:rsidRPr="00BB2521">
        <w:rPr>
          <w:rFonts w:ascii="Arial" w:hAnsi="Arial" w:cs="Arial"/>
          <w:spacing w:val="-5"/>
          <w:sz w:val="24"/>
          <w:szCs w:val="24"/>
        </w:rPr>
        <w:t xml:space="preserve"> </w:t>
      </w:r>
      <w:r w:rsidRPr="00BB2521">
        <w:rPr>
          <w:rFonts w:ascii="Arial" w:hAnsi="Arial" w:cs="Arial"/>
          <w:sz w:val="24"/>
          <w:szCs w:val="24"/>
        </w:rPr>
        <w:t>imagens</w:t>
      </w:r>
      <w:r w:rsidRPr="00BB2521">
        <w:rPr>
          <w:rFonts w:ascii="Arial" w:hAnsi="Arial" w:cs="Arial"/>
          <w:spacing w:val="-5"/>
          <w:sz w:val="24"/>
          <w:szCs w:val="24"/>
        </w:rPr>
        <w:t xml:space="preserve"> </w:t>
      </w:r>
      <w:r w:rsidRPr="00BB2521">
        <w:rPr>
          <w:rFonts w:ascii="Arial" w:hAnsi="Arial" w:cs="Arial"/>
          <w:sz w:val="24"/>
          <w:szCs w:val="24"/>
        </w:rPr>
        <w:t>devem</w:t>
      </w:r>
      <w:r w:rsidRPr="00BB2521">
        <w:rPr>
          <w:rFonts w:ascii="Arial" w:hAnsi="Arial" w:cs="Arial"/>
          <w:spacing w:val="-5"/>
          <w:sz w:val="24"/>
          <w:szCs w:val="24"/>
        </w:rPr>
        <w:t xml:space="preserve"> </w:t>
      </w:r>
      <w:r w:rsidRPr="00BB2521">
        <w:rPr>
          <w:rFonts w:ascii="Arial" w:hAnsi="Arial" w:cs="Arial"/>
          <w:sz w:val="24"/>
          <w:szCs w:val="24"/>
        </w:rPr>
        <w:t>ser</w:t>
      </w:r>
      <w:r w:rsidRPr="00BB2521">
        <w:rPr>
          <w:rFonts w:ascii="Arial" w:hAnsi="Arial" w:cs="Arial"/>
          <w:spacing w:val="-6"/>
          <w:sz w:val="24"/>
          <w:szCs w:val="24"/>
        </w:rPr>
        <w:t xml:space="preserve"> </w:t>
      </w:r>
      <w:r w:rsidRPr="00BB2521">
        <w:rPr>
          <w:rFonts w:ascii="Arial" w:hAnsi="Arial" w:cs="Arial"/>
          <w:sz w:val="24"/>
          <w:szCs w:val="24"/>
        </w:rPr>
        <w:t>salvas</w:t>
      </w:r>
      <w:r w:rsidRPr="00BB2521">
        <w:rPr>
          <w:rFonts w:ascii="Arial" w:hAnsi="Arial" w:cs="Arial"/>
          <w:spacing w:val="-6"/>
          <w:sz w:val="24"/>
          <w:szCs w:val="24"/>
        </w:rPr>
        <w:t xml:space="preserve"> </w:t>
      </w:r>
      <w:r w:rsidRPr="00BB2521">
        <w:rPr>
          <w:rFonts w:ascii="Arial" w:hAnsi="Arial" w:cs="Arial"/>
          <w:sz w:val="24"/>
          <w:szCs w:val="24"/>
        </w:rPr>
        <w:t>no</w:t>
      </w:r>
      <w:r w:rsidRPr="00BB2521">
        <w:rPr>
          <w:rFonts w:ascii="Arial" w:hAnsi="Arial" w:cs="Arial"/>
          <w:spacing w:val="-5"/>
          <w:sz w:val="24"/>
          <w:szCs w:val="24"/>
        </w:rPr>
        <w:t xml:space="preserve"> </w:t>
      </w:r>
      <w:r w:rsidRPr="00BB2521">
        <w:rPr>
          <w:rFonts w:ascii="Arial" w:hAnsi="Arial" w:cs="Arial"/>
          <w:sz w:val="24"/>
          <w:szCs w:val="24"/>
        </w:rPr>
        <w:t>formato</w:t>
      </w:r>
      <w:r w:rsidRPr="00BB2521">
        <w:rPr>
          <w:rFonts w:ascii="Arial" w:hAnsi="Arial" w:cs="Arial"/>
          <w:spacing w:val="-6"/>
          <w:sz w:val="24"/>
          <w:szCs w:val="24"/>
        </w:rPr>
        <w:t xml:space="preserve"> </w:t>
      </w:r>
      <w:proofErr w:type="spellStart"/>
      <w:r w:rsidRPr="00BB2521">
        <w:rPr>
          <w:rFonts w:ascii="Arial" w:hAnsi="Arial" w:cs="Arial"/>
          <w:b/>
          <w:sz w:val="24"/>
          <w:szCs w:val="24"/>
        </w:rPr>
        <w:t>Tiff</w:t>
      </w:r>
      <w:proofErr w:type="spellEnd"/>
      <w:r w:rsidRPr="00BB2521">
        <w:rPr>
          <w:rFonts w:ascii="Arial" w:hAnsi="Arial" w:cs="Arial"/>
          <w:b/>
          <w:spacing w:val="-5"/>
          <w:sz w:val="24"/>
          <w:szCs w:val="24"/>
        </w:rPr>
        <w:t xml:space="preserve"> </w:t>
      </w:r>
      <w:r w:rsidRPr="00BB2521">
        <w:rPr>
          <w:rFonts w:ascii="Arial" w:hAnsi="Arial" w:cs="Arial"/>
          <w:sz w:val="24"/>
          <w:szCs w:val="24"/>
        </w:rPr>
        <w:t>ou</w:t>
      </w:r>
      <w:r w:rsidRPr="00BB2521">
        <w:rPr>
          <w:rFonts w:ascii="Arial" w:hAnsi="Arial" w:cs="Arial"/>
          <w:spacing w:val="-5"/>
          <w:sz w:val="24"/>
          <w:szCs w:val="24"/>
        </w:rPr>
        <w:t xml:space="preserve"> </w:t>
      </w:r>
      <w:r w:rsidRPr="00BB2521">
        <w:rPr>
          <w:rFonts w:ascii="Arial" w:hAnsi="Arial" w:cs="Arial"/>
          <w:b/>
          <w:sz w:val="24"/>
          <w:szCs w:val="24"/>
        </w:rPr>
        <w:t>JPG</w:t>
      </w:r>
      <w:r w:rsidRPr="00BB2521">
        <w:rPr>
          <w:rFonts w:ascii="Arial" w:hAnsi="Arial" w:cs="Arial"/>
          <w:sz w:val="24"/>
          <w:szCs w:val="24"/>
        </w:rPr>
        <w:t>.</w:t>
      </w:r>
    </w:p>
    <w:p w14:paraId="48760BE5" w14:textId="77777777" w:rsidR="00803C37" w:rsidRPr="00BB2521" w:rsidRDefault="00803C37" w:rsidP="004B1E42">
      <w:pPr>
        <w:pStyle w:val="PargrafodaLista"/>
        <w:widowControl w:val="0"/>
        <w:tabs>
          <w:tab w:val="left" w:pos="681"/>
        </w:tabs>
        <w:autoSpaceDE w:val="0"/>
        <w:autoSpaceDN w:val="0"/>
        <w:spacing w:after="0" w:line="360" w:lineRule="auto"/>
        <w:ind w:left="680"/>
        <w:contextualSpacing w:val="0"/>
        <w:jc w:val="both"/>
        <w:rPr>
          <w:rFonts w:ascii="Arial" w:hAnsi="Arial" w:cs="Arial"/>
          <w:sz w:val="24"/>
          <w:szCs w:val="24"/>
        </w:rPr>
      </w:pPr>
    </w:p>
    <w:p w14:paraId="2FF306D3" w14:textId="2D90EF8B" w:rsidR="00D050BB" w:rsidRPr="00803C37" w:rsidRDefault="009323EE" w:rsidP="004B1E42">
      <w:pPr>
        <w:pStyle w:val="SemEspaamento"/>
        <w:spacing w:line="360" w:lineRule="auto"/>
        <w:ind w:firstLine="567"/>
        <w:jc w:val="both"/>
      </w:pPr>
      <w:r w:rsidRPr="00803C37">
        <w:rPr>
          <w:sz w:val="24"/>
          <w:szCs w:val="24"/>
        </w:rPr>
        <w:lastRenderedPageBreak/>
        <w:t xml:space="preserve">Para o uso de imagem de pessoas que não estejam entre os autores do manuscrito, há necessidade de solicitar que elas preencham o Termo de Autorização de Uso de Imagem (Anexo A) cedendo, assim, os </w:t>
      </w:r>
      <w:r w:rsidR="00970CE2" w:rsidRPr="00803C37">
        <w:rPr>
          <w:sz w:val="24"/>
          <w:szCs w:val="24"/>
        </w:rPr>
        <w:t>direitos autorais dela decorrentes.</w:t>
      </w:r>
      <w:r w:rsidRPr="00803C37">
        <w:rPr>
          <w:sz w:val="24"/>
          <w:szCs w:val="24"/>
        </w:rPr>
        <w:t xml:space="preserve">  </w:t>
      </w:r>
    </w:p>
    <w:p w14:paraId="00000067" w14:textId="17D10BA2" w:rsidR="00662773" w:rsidRPr="00BB2521" w:rsidRDefault="0004217C" w:rsidP="002B5EA2">
      <w:pPr>
        <w:pStyle w:val="Ttulo2"/>
      </w:pPr>
      <w:r>
        <w:t xml:space="preserve">3 </w:t>
      </w:r>
      <w:r w:rsidR="000E30FE" w:rsidRPr="00BB2521">
        <w:t xml:space="preserve">CONCLUSÕES </w:t>
      </w:r>
      <w:r w:rsidR="006A29FB" w:rsidRPr="00BB2521">
        <w:t xml:space="preserve">OU </w:t>
      </w:r>
      <w:r w:rsidR="00F83C92" w:rsidRPr="00BB2521">
        <w:t>CONSIDERAÇÕES FINAIS</w:t>
      </w:r>
    </w:p>
    <w:p w14:paraId="766FD0D8" w14:textId="4F916F32" w:rsidR="00CA2A39" w:rsidRPr="00BB2521" w:rsidRDefault="002A565D" w:rsidP="00F236FA">
      <w:pPr>
        <w:spacing w:line="360" w:lineRule="auto"/>
        <w:ind w:firstLine="567"/>
        <w:jc w:val="both"/>
        <w:rPr>
          <w:sz w:val="24"/>
          <w:szCs w:val="24"/>
        </w:rPr>
      </w:pPr>
      <w:r w:rsidRPr="00BB2521">
        <w:rPr>
          <w:sz w:val="24"/>
          <w:szCs w:val="24"/>
        </w:rPr>
        <w:t>Os autores devem fazer a d</w:t>
      </w:r>
      <w:r w:rsidR="00CA2A39" w:rsidRPr="00BB2521">
        <w:rPr>
          <w:sz w:val="24"/>
          <w:szCs w:val="24"/>
        </w:rPr>
        <w:t>escrição da</w:t>
      </w:r>
      <w:r w:rsidR="000E30FE" w:rsidRPr="00BB2521">
        <w:rPr>
          <w:sz w:val="24"/>
          <w:szCs w:val="24"/>
        </w:rPr>
        <w:t>s</w:t>
      </w:r>
      <w:r w:rsidR="00CA2A39" w:rsidRPr="00BB2521">
        <w:rPr>
          <w:sz w:val="24"/>
          <w:szCs w:val="24"/>
        </w:rPr>
        <w:t xml:space="preserve"> </w:t>
      </w:r>
      <w:r w:rsidR="000E30FE" w:rsidRPr="00BB2521">
        <w:rPr>
          <w:sz w:val="24"/>
          <w:szCs w:val="24"/>
        </w:rPr>
        <w:t xml:space="preserve">conclusões </w:t>
      </w:r>
      <w:r w:rsidRPr="00BB2521">
        <w:rPr>
          <w:sz w:val="24"/>
          <w:szCs w:val="24"/>
        </w:rPr>
        <w:t>do trabalho apresentado</w:t>
      </w:r>
      <w:r w:rsidR="00CA2A39" w:rsidRPr="00BB2521">
        <w:rPr>
          <w:sz w:val="24"/>
          <w:szCs w:val="24"/>
        </w:rPr>
        <w:t xml:space="preserve"> com base nos resultados ou desenvolvimento</w:t>
      </w:r>
      <w:r w:rsidRPr="00BB2521">
        <w:rPr>
          <w:sz w:val="24"/>
          <w:szCs w:val="24"/>
        </w:rPr>
        <w:t xml:space="preserve"> do assunto tratado</w:t>
      </w:r>
      <w:r w:rsidR="00CA2A39" w:rsidRPr="00BB2521">
        <w:rPr>
          <w:sz w:val="24"/>
          <w:szCs w:val="24"/>
        </w:rPr>
        <w:t>, relacionando-os aos objetivos do artigo</w:t>
      </w:r>
      <w:r w:rsidRPr="00BB2521">
        <w:rPr>
          <w:sz w:val="24"/>
          <w:szCs w:val="24"/>
        </w:rPr>
        <w:t>. Tamb</w:t>
      </w:r>
      <w:r w:rsidR="00653729" w:rsidRPr="00BB2521">
        <w:rPr>
          <w:sz w:val="24"/>
          <w:szCs w:val="24"/>
        </w:rPr>
        <w:t xml:space="preserve">ém </w:t>
      </w:r>
      <w:r w:rsidRPr="00BB2521">
        <w:rPr>
          <w:sz w:val="24"/>
          <w:szCs w:val="24"/>
        </w:rPr>
        <w:t>devem apresentar um</w:t>
      </w:r>
      <w:r w:rsidR="00CA2A39" w:rsidRPr="00BB2521">
        <w:rPr>
          <w:sz w:val="24"/>
          <w:szCs w:val="24"/>
        </w:rPr>
        <w:t xml:space="preserve"> breve </w:t>
      </w:r>
      <w:r w:rsidR="00F83C92" w:rsidRPr="00BB2521">
        <w:rPr>
          <w:sz w:val="24"/>
          <w:szCs w:val="24"/>
        </w:rPr>
        <w:t xml:space="preserve">resgate </w:t>
      </w:r>
      <w:r w:rsidR="00CA2A39" w:rsidRPr="00BB2521">
        <w:rPr>
          <w:sz w:val="24"/>
          <w:szCs w:val="24"/>
        </w:rPr>
        <w:t>dos resultados,</w:t>
      </w:r>
      <w:r w:rsidRPr="00BB2521">
        <w:rPr>
          <w:sz w:val="24"/>
          <w:szCs w:val="24"/>
        </w:rPr>
        <w:t xml:space="preserve"> além de</w:t>
      </w:r>
      <w:r w:rsidR="00CA2A39" w:rsidRPr="00BB2521">
        <w:rPr>
          <w:sz w:val="24"/>
          <w:szCs w:val="24"/>
        </w:rPr>
        <w:t xml:space="preserve"> apontar caminhos para a continuidade da pesquisa.</w:t>
      </w:r>
    </w:p>
    <w:p w14:paraId="21B773F5" w14:textId="77777777" w:rsidR="00DD6BF5" w:rsidRPr="00BB2521" w:rsidRDefault="00DD6BF5" w:rsidP="00DD6BF5">
      <w:pPr>
        <w:pStyle w:val="Ttulo2"/>
      </w:pPr>
      <w:r w:rsidRPr="00BB2521">
        <w:t>AGRADECIMENTOS</w:t>
      </w:r>
    </w:p>
    <w:p w14:paraId="15E83681" w14:textId="77777777" w:rsidR="00DD6BF5" w:rsidRPr="00BB2521" w:rsidRDefault="00DD6BF5" w:rsidP="00DD6BF5">
      <w:pPr>
        <w:ind w:firstLine="567"/>
        <w:jc w:val="both"/>
        <w:rPr>
          <w:sz w:val="24"/>
          <w:szCs w:val="24"/>
        </w:rPr>
      </w:pPr>
      <w:r w:rsidRPr="00BB2521">
        <w:rPr>
          <w:sz w:val="24"/>
          <w:szCs w:val="24"/>
        </w:rPr>
        <w:t>Os autores podem usar esse espaço para agradecer às pessoas e entidades que contribuíram efetivamente para a pesquisa.</w:t>
      </w:r>
    </w:p>
    <w:p w14:paraId="63CAA804" w14:textId="5F2DD18D" w:rsidR="006A29FB" w:rsidRPr="00BB2521" w:rsidRDefault="006A29FB" w:rsidP="002B5EA2">
      <w:pPr>
        <w:pStyle w:val="Ttulo2"/>
      </w:pPr>
      <w:r w:rsidRPr="00BB2521">
        <w:t>CONTRIBUIÇÃO DOS AUTORES</w:t>
      </w:r>
    </w:p>
    <w:p w14:paraId="35347DAE" w14:textId="631FA980" w:rsidR="003E025D" w:rsidRPr="00BB2521" w:rsidRDefault="006A29FB" w:rsidP="003E025D">
      <w:pPr>
        <w:pBdr>
          <w:top w:val="nil"/>
          <w:left w:val="nil"/>
          <w:bottom w:val="nil"/>
          <w:right w:val="nil"/>
          <w:between w:val="nil"/>
        </w:pBdr>
        <w:spacing w:line="360" w:lineRule="auto"/>
        <w:ind w:firstLine="567"/>
        <w:jc w:val="both"/>
        <w:rPr>
          <w:sz w:val="24"/>
          <w:szCs w:val="24"/>
        </w:rPr>
      </w:pPr>
      <w:r w:rsidRPr="00BB2521">
        <w:rPr>
          <w:sz w:val="24"/>
          <w:szCs w:val="24"/>
        </w:rPr>
        <w:t xml:space="preserve">Descrever a contribuição </w:t>
      </w:r>
      <w:r w:rsidR="00FD0F7E" w:rsidRPr="00BB2521">
        <w:rPr>
          <w:sz w:val="24"/>
          <w:szCs w:val="24"/>
        </w:rPr>
        <w:t>dos autores</w:t>
      </w:r>
      <w:r w:rsidR="005D11D1" w:rsidRPr="00BB2521">
        <w:rPr>
          <w:sz w:val="24"/>
          <w:szCs w:val="24"/>
        </w:rPr>
        <w:t xml:space="preserve"> </w:t>
      </w:r>
      <w:r w:rsidR="003A2022" w:rsidRPr="00BB2521">
        <w:rPr>
          <w:sz w:val="24"/>
          <w:szCs w:val="24"/>
        </w:rPr>
        <w:t>na elaboração d</w:t>
      </w:r>
      <w:r w:rsidR="005D11D1" w:rsidRPr="00BB2521">
        <w:rPr>
          <w:sz w:val="24"/>
          <w:szCs w:val="24"/>
        </w:rPr>
        <w:t xml:space="preserve">o trabalho e </w:t>
      </w:r>
      <w:r w:rsidR="003A2022" w:rsidRPr="00BB2521">
        <w:rPr>
          <w:sz w:val="24"/>
          <w:szCs w:val="24"/>
        </w:rPr>
        <w:t xml:space="preserve">do </w:t>
      </w:r>
      <w:r w:rsidR="005D11D1" w:rsidRPr="00BB2521">
        <w:rPr>
          <w:sz w:val="24"/>
          <w:szCs w:val="24"/>
        </w:rPr>
        <w:t>manuscrito</w:t>
      </w:r>
      <w:r w:rsidRPr="00BB2521">
        <w:rPr>
          <w:sz w:val="24"/>
          <w:szCs w:val="24"/>
        </w:rPr>
        <w:t xml:space="preserve">. </w:t>
      </w:r>
    </w:p>
    <w:p w14:paraId="2E8448E8" w14:textId="08E21BD4" w:rsidR="006A29FB" w:rsidRPr="00BB2521" w:rsidRDefault="006A29FB" w:rsidP="003E025D">
      <w:pPr>
        <w:pBdr>
          <w:top w:val="nil"/>
          <w:left w:val="nil"/>
          <w:bottom w:val="nil"/>
          <w:right w:val="nil"/>
          <w:between w:val="nil"/>
        </w:pBdr>
        <w:spacing w:line="360" w:lineRule="auto"/>
        <w:ind w:firstLine="567"/>
        <w:jc w:val="both"/>
        <w:rPr>
          <w:sz w:val="24"/>
          <w:szCs w:val="24"/>
        </w:rPr>
      </w:pPr>
      <w:r w:rsidRPr="00BB2521">
        <w:rPr>
          <w:sz w:val="24"/>
          <w:szCs w:val="24"/>
        </w:rPr>
        <w:t>Ex.</w:t>
      </w:r>
      <w:r w:rsidR="003E025D" w:rsidRPr="00BB2521">
        <w:rPr>
          <w:sz w:val="24"/>
          <w:szCs w:val="24"/>
        </w:rPr>
        <w:t>:</w:t>
      </w:r>
      <w:r w:rsidRPr="00BB2521">
        <w:rPr>
          <w:sz w:val="24"/>
          <w:szCs w:val="24"/>
        </w:rPr>
        <w:t xml:space="preserve"> Fulano de Tal coletou os dados</w:t>
      </w:r>
      <w:r w:rsidR="00737002" w:rsidRPr="00BB2521">
        <w:rPr>
          <w:sz w:val="24"/>
          <w:szCs w:val="24"/>
        </w:rPr>
        <w:t xml:space="preserve">; </w:t>
      </w:r>
      <w:r w:rsidRPr="00BB2521">
        <w:rPr>
          <w:sz w:val="24"/>
          <w:szCs w:val="24"/>
        </w:rPr>
        <w:t>Cicrano revisou o artigo</w:t>
      </w:r>
      <w:r w:rsidR="00602DB7" w:rsidRPr="00BB2521">
        <w:rPr>
          <w:sz w:val="24"/>
          <w:szCs w:val="24"/>
        </w:rPr>
        <w:t xml:space="preserve">; </w:t>
      </w:r>
      <w:r w:rsidRPr="00BB2521">
        <w:rPr>
          <w:sz w:val="24"/>
          <w:szCs w:val="24"/>
        </w:rPr>
        <w:t>Beltrano traduziu, etc.</w:t>
      </w:r>
    </w:p>
    <w:p w14:paraId="3E05FD6E" w14:textId="20A86025" w:rsidR="006A29FB" w:rsidRPr="00BB2521" w:rsidRDefault="006A29FB" w:rsidP="002B5EA2">
      <w:pPr>
        <w:pStyle w:val="Ttulo2"/>
      </w:pPr>
      <w:r w:rsidRPr="00BB2521">
        <w:t>CONFLITO DE INTERESSES</w:t>
      </w:r>
    </w:p>
    <w:p w14:paraId="5E5C28CF" w14:textId="382F122D" w:rsidR="006A29FB" w:rsidRPr="00BB2521" w:rsidRDefault="006A29FB" w:rsidP="00737002">
      <w:pPr>
        <w:ind w:firstLine="567"/>
        <w:jc w:val="both"/>
        <w:rPr>
          <w:sz w:val="24"/>
          <w:szCs w:val="24"/>
        </w:rPr>
      </w:pPr>
      <w:r w:rsidRPr="00BB2521">
        <w:rPr>
          <w:sz w:val="24"/>
          <w:szCs w:val="24"/>
        </w:rPr>
        <w:t>Os autores declaram não haver conflito de interesse</w:t>
      </w:r>
      <w:r w:rsidR="00737002" w:rsidRPr="00BB2521">
        <w:rPr>
          <w:sz w:val="24"/>
          <w:szCs w:val="24"/>
        </w:rPr>
        <w:t>, ou seja, situações inadequadas que possam comprometer a qualidade do artigo científico</w:t>
      </w:r>
      <w:r w:rsidR="00E302CC" w:rsidRPr="00BB2521">
        <w:rPr>
          <w:sz w:val="24"/>
          <w:szCs w:val="24"/>
        </w:rPr>
        <w:t>.</w:t>
      </w:r>
    </w:p>
    <w:p w14:paraId="0000006B" w14:textId="7BC95A21" w:rsidR="00662773" w:rsidRPr="00BB2521" w:rsidRDefault="00F83C92" w:rsidP="002B5EA2">
      <w:pPr>
        <w:pStyle w:val="Ttulo2"/>
      </w:pPr>
      <w:bookmarkStart w:id="9" w:name="_yuqw918mldzn" w:colFirst="0" w:colLast="0"/>
      <w:bookmarkEnd w:id="9"/>
      <w:r w:rsidRPr="00BB2521">
        <w:t>REFERÊNCIAS</w:t>
      </w:r>
    </w:p>
    <w:p w14:paraId="7AC78E1A" w14:textId="5EDD2662" w:rsidR="00FA3EE3" w:rsidRPr="00BB2521" w:rsidRDefault="00BC5C59">
      <w:pPr>
        <w:spacing w:line="360" w:lineRule="auto"/>
        <w:ind w:firstLine="567"/>
        <w:jc w:val="both"/>
        <w:rPr>
          <w:sz w:val="24"/>
          <w:szCs w:val="24"/>
        </w:rPr>
      </w:pPr>
      <w:r w:rsidRPr="00BB2521">
        <w:rPr>
          <w:sz w:val="24"/>
          <w:szCs w:val="24"/>
        </w:rPr>
        <w:t xml:space="preserve">As obras </w:t>
      </w:r>
      <w:r w:rsidR="00602DB7" w:rsidRPr="00BB2521">
        <w:rPr>
          <w:sz w:val="24"/>
          <w:szCs w:val="24"/>
        </w:rPr>
        <w:t xml:space="preserve">citadas </w:t>
      </w:r>
      <w:r w:rsidRPr="00BB2521">
        <w:rPr>
          <w:sz w:val="24"/>
          <w:szCs w:val="24"/>
        </w:rPr>
        <w:t xml:space="preserve">no texto devem </w:t>
      </w:r>
      <w:r w:rsidR="006D295D" w:rsidRPr="00BB2521">
        <w:rPr>
          <w:sz w:val="24"/>
          <w:szCs w:val="24"/>
        </w:rPr>
        <w:t>ser listadas na seção “Referências” de acordo com as regras da</w:t>
      </w:r>
      <w:r w:rsidRPr="00BB2521">
        <w:rPr>
          <w:sz w:val="24"/>
          <w:szCs w:val="24"/>
        </w:rPr>
        <w:t xml:space="preserve"> ABNT </w:t>
      </w:r>
      <w:r w:rsidR="00737877" w:rsidRPr="00BB2521">
        <w:rPr>
          <w:sz w:val="24"/>
          <w:szCs w:val="24"/>
        </w:rPr>
        <w:t>(</w:t>
      </w:r>
      <w:r w:rsidRPr="00BB2521">
        <w:rPr>
          <w:sz w:val="24"/>
          <w:szCs w:val="24"/>
        </w:rPr>
        <w:t>NBR 6023</w:t>
      </w:r>
      <w:r w:rsidR="001808F6">
        <w:rPr>
          <w:sz w:val="24"/>
          <w:szCs w:val="24"/>
        </w:rPr>
        <w:t>/</w:t>
      </w:r>
      <w:r w:rsidRPr="00BB2521">
        <w:rPr>
          <w:sz w:val="24"/>
          <w:szCs w:val="24"/>
        </w:rPr>
        <w:t>2018</w:t>
      </w:r>
      <w:r w:rsidR="00737877" w:rsidRPr="00BB2521">
        <w:rPr>
          <w:sz w:val="24"/>
          <w:szCs w:val="24"/>
        </w:rPr>
        <w:t>)</w:t>
      </w:r>
      <w:r w:rsidR="00FA3EE3" w:rsidRPr="00BB2521">
        <w:rPr>
          <w:sz w:val="24"/>
          <w:szCs w:val="24"/>
        </w:rPr>
        <w:t xml:space="preserve">. </w:t>
      </w:r>
      <w:r w:rsidRPr="00BB2521">
        <w:rPr>
          <w:sz w:val="24"/>
          <w:szCs w:val="24"/>
        </w:rPr>
        <w:t xml:space="preserve">Para as citações </w:t>
      </w:r>
      <w:r w:rsidR="008B5F2D" w:rsidRPr="00BB2521">
        <w:rPr>
          <w:sz w:val="24"/>
          <w:szCs w:val="24"/>
        </w:rPr>
        <w:t xml:space="preserve">(diretas ou indiretas) </w:t>
      </w:r>
      <w:r w:rsidRPr="00BB2521">
        <w:rPr>
          <w:sz w:val="24"/>
          <w:szCs w:val="24"/>
        </w:rPr>
        <w:t>ao longo do texto</w:t>
      </w:r>
      <w:r w:rsidR="008B5F2D" w:rsidRPr="00BB2521">
        <w:rPr>
          <w:sz w:val="24"/>
          <w:szCs w:val="24"/>
        </w:rPr>
        <w:t>,</w:t>
      </w:r>
      <w:r w:rsidRPr="00BB2521">
        <w:rPr>
          <w:sz w:val="24"/>
          <w:szCs w:val="24"/>
        </w:rPr>
        <w:t xml:space="preserve"> aplica-se a padronização</w:t>
      </w:r>
      <w:r w:rsidR="00803C37">
        <w:rPr>
          <w:sz w:val="24"/>
          <w:szCs w:val="24"/>
        </w:rPr>
        <w:t xml:space="preserve"> definida </w:t>
      </w:r>
      <w:r w:rsidRPr="00BB2521">
        <w:rPr>
          <w:sz w:val="24"/>
          <w:szCs w:val="24"/>
        </w:rPr>
        <w:t>pela NBR</w:t>
      </w:r>
      <w:r w:rsidR="00FA3EE3" w:rsidRPr="00BB2521">
        <w:rPr>
          <w:sz w:val="24"/>
          <w:szCs w:val="24"/>
        </w:rPr>
        <w:t xml:space="preserve"> 10</w:t>
      </w:r>
      <w:r w:rsidR="001808F6">
        <w:rPr>
          <w:sz w:val="24"/>
          <w:szCs w:val="24"/>
        </w:rPr>
        <w:t>520/2023</w:t>
      </w:r>
      <w:r w:rsidR="008B5F2D" w:rsidRPr="00BB2521">
        <w:rPr>
          <w:sz w:val="24"/>
          <w:szCs w:val="24"/>
        </w:rPr>
        <w:t xml:space="preserve"> da ABNT</w:t>
      </w:r>
      <w:r w:rsidR="00FA3EE3" w:rsidRPr="00BB2521">
        <w:rPr>
          <w:sz w:val="24"/>
          <w:szCs w:val="24"/>
        </w:rPr>
        <w:t>.</w:t>
      </w:r>
    </w:p>
    <w:p w14:paraId="5BF26094" w14:textId="0E3FDBF4" w:rsidR="001808F6" w:rsidRDefault="001808F6" w:rsidP="009A690B">
      <w:pPr>
        <w:spacing w:line="360" w:lineRule="auto"/>
        <w:ind w:firstLine="567"/>
        <w:jc w:val="both"/>
        <w:rPr>
          <w:sz w:val="24"/>
          <w:szCs w:val="24"/>
        </w:rPr>
      </w:pPr>
      <w:r>
        <w:rPr>
          <w:sz w:val="24"/>
          <w:szCs w:val="24"/>
        </w:rPr>
        <w:t xml:space="preserve">A lista de referência deve ser ordenada em ordem alfabética, alinha </w:t>
      </w:r>
      <w:proofErr w:type="spellStart"/>
      <w:r>
        <w:rPr>
          <w:sz w:val="24"/>
          <w:szCs w:val="24"/>
        </w:rPr>
        <w:t>a</w:t>
      </w:r>
      <w:proofErr w:type="spellEnd"/>
      <w:r>
        <w:rPr>
          <w:sz w:val="24"/>
          <w:szCs w:val="24"/>
        </w:rPr>
        <w:t xml:space="preserve"> esquerda e entre linhas simples. </w:t>
      </w:r>
    </w:p>
    <w:p w14:paraId="42E5E09B" w14:textId="08934C07" w:rsidR="001808F6" w:rsidRDefault="009F7857" w:rsidP="009A690B">
      <w:pPr>
        <w:spacing w:line="360" w:lineRule="auto"/>
        <w:ind w:firstLine="567"/>
        <w:jc w:val="both"/>
        <w:rPr>
          <w:sz w:val="24"/>
          <w:szCs w:val="24"/>
          <w:shd w:val="clear" w:color="auto" w:fill="FFFFFF"/>
        </w:rPr>
      </w:pPr>
      <w:r>
        <w:rPr>
          <w:sz w:val="24"/>
          <w:szCs w:val="24"/>
        </w:rPr>
        <w:lastRenderedPageBreak/>
        <w:t>Nos d</w:t>
      </w:r>
      <w:r w:rsidR="001808F6" w:rsidRPr="001808F6">
        <w:rPr>
          <w:sz w:val="24"/>
          <w:szCs w:val="24"/>
        </w:rPr>
        <w:t xml:space="preserve">ocumentos consultados em meio digital </w:t>
      </w:r>
      <w:r>
        <w:rPr>
          <w:sz w:val="24"/>
          <w:szCs w:val="24"/>
        </w:rPr>
        <w:t>devem constar</w:t>
      </w:r>
      <w:r w:rsidR="001808F6">
        <w:rPr>
          <w:sz w:val="24"/>
          <w:szCs w:val="24"/>
        </w:rPr>
        <w:t xml:space="preserve"> a autoria, título da obra, do periódico, local, volume e número se tiver, além do</w:t>
      </w:r>
      <w:r w:rsidR="001808F6" w:rsidRPr="001808F6">
        <w:rPr>
          <w:sz w:val="24"/>
          <w:szCs w:val="24"/>
        </w:rPr>
        <w:t xml:space="preserve"> </w:t>
      </w:r>
      <w:r w:rsidR="001808F6" w:rsidRPr="00C13FB2">
        <w:rPr>
          <w:sz w:val="24"/>
          <w:szCs w:val="24"/>
          <w:shd w:val="clear" w:color="auto" w:fill="FFFFFF"/>
        </w:rPr>
        <w:t>endereço </w:t>
      </w:r>
      <w:r w:rsidR="001808F6" w:rsidRPr="00C13FB2">
        <w:rPr>
          <w:rStyle w:val="nfase"/>
          <w:bCs/>
          <w:i w:val="0"/>
          <w:iCs w:val="0"/>
          <w:sz w:val="24"/>
          <w:szCs w:val="24"/>
          <w:shd w:val="clear" w:color="auto" w:fill="FFFFFF"/>
        </w:rPr>
        <w:t>eletrônico</w:t>
      </w:r>
      <w:r w:rsidR="001808F6" w:rsidRPr="00C13FB2">
        <w:rPr>
          <w:sz w:val="24"/>
          <w:szCs w:val="24"/>
          <w:shd w:val="clear" w:color="auto" w:fill="FFFFFF"/>
        </w:rPr>
        <w:t> e ser sempre precedido de “</w:t>
      </w:r>
      <w:r w:rsidR="002308E1">
        <w:rPr>
          <w:sz w:val="24"/>
          <w:szCs w:val="24"/>
          <w:shd w:val="clear" w:color="auto" w:fill="FFFFFF"/>
        </w:rPr>
        <w:t xml:space="preserve">Acesso </w:t>
      </w:r>
      <w:proofErr w:type="gramStart"/>
      <w:r w:rsidR="002308E1">
        <w:rPr>
          <w:sz w:val="24"/>
          <w:szCs w:val="24"/>
          <w:shd w:val="clear" w:color="auto" w:fill="FFFFFF"/>
        </w:rPr>
        <w:t>em</w:t>
      </w:r>
      <w:r w:rsidR="001808F6" w:rsidRPr="00C13FB2">
        <w:rPr>
          <w:sz w:val="24"/>
          <w:szCs w:val="24"/>
          <w:shd w:val="clear" w:color="auto" w:fill="FFFFFF"/>
        </w:rPr>
        <w:t>:”</w:t>
      </w:r>
      <w:proofErr w:type="gramEnd"/>
      <w:r w:rsidR="002308E1">
        <w:rPr>
          <w:sz w:val="24"/>
          <w:szCs w:val="24"/>
          <w:shd w:val="clear" w:color="auto" w:fill="FFFFFF"/>
        </w:rPr>
        <w:t xml:space="preserve"> correspondente a data em que o documento foi consultado.</w:t>
      </w:r>
    </w:p>
    <w:p w14:paraId="339731A1" w14:textId="37816318" w:rsidR="001808F6" w:rsidRDefault="00E12BC2" w:rsidP="00C13FB2">
      <w:pPr>
        <w:spacing w:line="360" w:lineRule="auto"/>
        <w:jc w:val="both"/>
        <w:rPr>
          <w:sz w:val="24"/>
          <w:szCs w:val="24"/>
          <w:shd w:val="clear" w:color="auto" w:fill="FFFFFF"/>
        </w:rPr>
      </w:pPr>
      <w:proofErr w:type="spellStart"/>
      <w:r>
        <w:rPr>
          <w:sz w:val="24"/>
          <w:szCs w:val="24"/>
          <w:shd w:val="clear" w:color="auto" w:fill="FFFFFF"/>
        </w:rPr>
        <w:t>Ex</w:t>
      </w:r>
      <w:proofErr w:type="spellEnd"/>
      <w:r>
        <w:rPr>
          <w:sz w:val="24"/>
          <w:szCs w:val="24"/>
          <w:shd w:val="clear" w:color="auto" w:fill="FFFFFF"/>
        </w:rPr>
        <w:t xml:space="preserve">: </w:t>
      </w:r>
    </w:p>
    <w:p w14:paraId="3B666857" w14:textId="173C136E" w:rsidR="001808F6" w:rsidRPr="00E51E53" w:rsidRDefault="00E12BC2" w:rsidP="004B1E42">
      <w:pPr>
        <w:spacing w:line="240" w:lineRule="auto"/>
        <w:rPr>
          <w:sz w:val="24"/>
          <w:szCs w:val="24"/>
        </w:rPr>
      </w:pPr>
      <w:r w:rsidRPr="00E51E53">
        <w:rPr>
          <w:sz w:val="24"/>
          <w:szCs w:val="24"/>
          <w:shd w:val="clear" w:color="auto" w:fill="FFFFFF"/>
        </w:rPr>
        <w:t>ALVES, Clóvis Tadeu; TEDESCO, João Carlos. A revolução verde modernização e agricultura na mesorregião noroeste do Rio Grande do Sul–1960/1970. </w:t>
      </w:r>
      <w:r w:rsidRPr="00E51E53">
        <w:rPr>
          <w:b/>
          <w:bCs/>
          <w:sz w:val="24"/>
          <w:szCs w:val="24"/>
          <w:shd w:val="clear" w:color="auto" w:fill="FFFFFF"/>
        </w:rPr>
        <w:t>Revista Teoria e Evidência Econômica</w:t>
      </w:r>
      <w:r w:rsidRPr="00E51E53">
        <w:rPr>
          <w:sz w:val="24"/>
          <w:szCs w:val="24"/>
          <w:shd w:val="clear" w:color="auto" w:fill="FFFFFF"/>
        </w:rPr>
        <w:t xml:space="preserve">, Passo Fundo, v. 21, n. 45, 2016. Disponível em: </w:t>
      </w:r>
      <w:hyperlink r:id="rId11" w:history="1">
        <w:proofErr w:type="gramStart"/>
        <w:r w:rsidRPr="00E51E53">
          <w:rPr>
            <w:rStyle w:val="Hyperlink"/>
            <w:sz w:val="24"/>
            <w:szCs w:val="24"/>
            <w:shd w:val="clear" w:color="auto" w:fill="FFFFFF"/>
          </w:rPr>
          <w:t>http://seer.upf.br/index.php/rtee/article/view/6187</w:t>
        </w:r>
      </w:hyperlink>
      <w:r w:rsidRPr="00E51E53">
        <w:rPr>
          <w:sz w:val="24"/>
          <w:szCs w:val="24"/>
          <w:shd w:val="clear" w:color="auto" w:fill="FFFFFF"/>
        </w:rPr>
        <w:t xml:space="preserve"> .</w:t>
      </w:r>
      <w:proofErr w:type="gramEnd"/>
      <w:r w:rsidRPr="00E51E53">
        <w:rPr>
          <w:sz w:val="24"/>
          <w:szCs w:val="24"/>
          <w:shd w:val="clear" w:color="auto" w:fill="FFFFFF"/>
        </w:rPr>
        <w:t xml:space="preserve"> Acesso em: 7 de. 2021.</w:t>
      </w:r>
    </w:p>
    <w:p w14:paraId="6DA1A522" w14:textId="77777777" w:rsidR="001808F6" w:rsidRDefault="001808F6" w:rsidP="009A690B">
      <w:pPr>
        <w:spacing w:line="360" w:lineRule="auto"/>
        <w:ind w:firstLine="567"/>
        <w:jc w:val="both"/>
        <w:rPr>
          <w:sz w:val="24"/>
          <w:szCs w:val="24"/>
        </w:rPr>
      </w:pPr>
    </w:p>
    <w:p w14:paraId="352875D1" w14:textId="7C6FF1F1" w:rsidR="00BC5C59" w:rsidRDefault="00BC5C59" w:rsidP="009A690B">
      <w:pPr>
        <w:spacing w:line="360" w:lineRule="auto"/>
        <w:ind w:firstLine="567"/>
        <w:jc w:val="both"/>
        <w:rPr>
          <w:sz w:val="24"/>
          <w:szCs w:val="24"/>
        </w:rPr>
      </w:pPr>
      <w:r w:rsidRPr="00BB2521">
        <w:rPr>
          <w:sz w:val="24"/>
          <w:szCs w:val="24"/>
        </w:rPr>
        <w:t>Podem ser utilizados os geradores de referências em sites</w:t>
      </w:r>
      <w:r w:rsidR="00D67A3C" w:rsidRPr="00BB2521">
        <w:rPr>
          <w:sz w:val="24"/>
          <w:szCs w:val="24"/>
        </w:rPr>
        <w:t>,</w:t>
      </w:r>
      <w:r w:rsidRPr="00BB2521">
        <w:rPr>
          <w:sz w:val="24"/>
          <w:szCs w:val="24"/>
        </w:rPr>
        <w:t xml:space="preserve"> como </w:t>
      </w:r>
      <w:hyperlink r:id="rId12" w:history="1">
        <w:r w:rsidRPr="00BB2521">
          <w:rPr>
            <w:rStyle w:val="Hyperlink"/>
            <w:sz w:val="24"/>
            <w:szCs w:val="24"/>
          </w:rPr>
          <w:t>https://more.ufsc.br/inicio</w:t>
        </w:r>
      </w:hyperlink>
      <w:r w:rsidRPr="00BB2521">
        <w:rPr>
          <w:sz w:val="24"/>
          <w:szCs w:val="24"/>
        </w:rPr>
        <w:t xml:space="preserve"> e o </w:t>
      </w:r>
      <w:hyperlink r:id="rId13" w:history="1">
        <w:r w:rsidRPr="00BB2521">
          <w:rPr>
            <w:rStyle w:val="Hyperlink"/>
            <w:sz w:val="24"/>
            <w:szCs w:val="24"/>
          </w:rPr>
          <w:t>https://referenciabibliografica.net/a/pt-br/ref/abnt</w:t>
        </w:r>
      </w:hyperlink>
      <w:r w:rsidRPr="00BB2521">
        <w:rPr>
          <w:sz w:val="24"/>
          <w:szCs w:val="24"/>
        </w:rPr>
        <w:t xml:space="preserve"> </w:t>
      </w:r>
      <w:r w:rsidR="008853CD" w:rsidRPr="00BB2521">
        <w:rPr>
          <w:sz w:val="24"/>
          <w:szCs w:val="24"/>
        </w:rPr>
        <w:t>(</w:t>
      </w:r>
      <w:r w:rsidR="00F52537" w:rsidRPr="00BB2521">
        <w:rPr>
          <w:sz w:val="24"/>
          <w:szCs w:val="24"/>
        </w:rPr>
        <w:t>esta d</w:t>
      </w:r>
      <w:r w:rsidR="008853CD" w:rsidRPr="00BB2521">
        <w:rPr>
          <w:sz w:val="24"/>
          <w:szCs w:val="24"/>
        </w:rPr>
        <w:t>eve ser ajustad</w:t>
      </w:r>
      <w:r w:rsidR="00F52537" w:rsidRPr="00BB2521">
        <w:rPr>
          <w:sz w:val="24"/>
          <w:szCs w:val="24"/>
        </w:rPr>
        <w:t>a</w:t>
      </w:r>
      <w:r w:rsidR="008853CD" w:rsidRPr="00BB2521">
        <w:rPr>
          <w:sz w:val="24"/>
          <w:szCs w:val="24"/>
        </w:rPr>
        <w:t xml:space="preserve"> para as regras da ABNT informada).</w:t>
      </w:r>
    </w:p>
    <w:p w14:paraId="28BDC001" w14:textId="7086030F" w:rsidR="00FC13E0" w:rsidRDefault="00FC13E0" w:rsidP="009A690B">
      <w:pPr>
        <w:spacing w:line="360" w:lineRule="auto"/>
        <w:ind w:firstLine="567"/>
        <w:jc w:val="both"/>
        <w:rPr>
          <w:sz w:val="24"/>
          <w:szCs w:val="24"/>
        </w:rPr>
      </w:pPr>
    </w:p>
    <w:p w14:paraId="603038E7" w14:textId="7CEF9E6F" w:rsidR="00FC13E0" w:rsidRDefault="00FC13E0" w:rsidP="009A690B">
      <w:pPr>
        <w:spacing w:line="360" w:lineRule="auto"/>
        <w:ind w:firstLine="567"/>
        <w:jc w:val="both"/>
        <w:rPr>
          <w:sz w:val="24"/>
          <w:szCs w:val="24"/>
        </w:rPr>
      </w:pPr>
    </w:p>
    <w:p w14:paraId="0F9E00D0" w14:textId="528A129F" w:rsidR="00FC13E0" w:rsidRDefault="00FC13E0" w:rsidP="009A690B">
      <w:pPr>
        <w:spacing w:line="360" w:lineRule="auto"/>
        <w:ind w:firstLine="567"/>
        <w:jc w:val="both"/>
        <w:rPr>
          <w:sz w:val="24"/>
          <w:szCs w:val="24"/>
        </w:rPr>
      </w:pPr>
    </w:p>
    <w:p w14:paraId="15F93D86" w14:textId="76242C2E" w:rsidR="00FC13E0" w:rsidRDefault="00FC13E0" w:rsidP="009A690B">
      <w:pPr>
        <w:spacing w:line="360" w:lineRule="auto"/>
        <w:ind w:firstLine="567"/>
        <w:jc w:val="both"/>
        <w:rPr>
          <w:sz w:val="24"/>
          <w:szCs w:val="24"/>
        </w:rPr>
      </w:pPr>
    </w:p>
    <w:p w14:paraId="64BFE27C" w14:textId="459A82AC" w:rsidR="00FC13E0" w:rsidRDefault="00FC13E0" w:rsidP="009A690B">
      <w:pPr>
        <w:spacing w:line="360" w:lineRule="auto"/>
        <w:ind w:firstLine="567"/>
        <w:jc w:val="both"/>
        <w:rPr>
          <w:sz w:val="24"/>
          <w:szCs w:val="24"/>
        </w:rPr>
      </w:pPr>
    </w:p>
    <w:p w14:paraId="5393E257" w14:textId="0BB9FED6" w:rsidR="00FC13E0" w:rsidRDefault="00FC13E0" w:rsidP="009A690B">
      <w:pPr>
        <w:spacing w:line="360" w:lineRule="auto"/>
        <w:ind w:firstLine="567"/>
        <w:jc w:val="both"/>
        <w:rPr>
          <w:sz w:val="24"/>
          <w:szCs w:val="24"/>
        </w:rPr>
      </w:pPr>
    </w:p>
    <w:p w14:paraId="79721AE0" w14:textId="03066780" w:rsidR="00FC13E0" w:rsidRDefault="00FC13E0" w:rsidP="009A690B">
      <w:pPr>
        <w:spacing w:line="360" w:lineRule="auto"/>
        <w:ind w:firstLine="567"/>
        <w:jc w:val="both"/>
        <w:rPr>
          <w:sz w:val="24"/>
          <w:szCs w:val="24"/>
        </w:rPr>
      </w:pPr>
    </w:p>
    <w:p w14:paraId="27BD585E" w14:textId="72180649" w:rsidR="00FC13E0" w:rsidRDefault="00FC13E0" w:rsidP="009A690B">
      <w:pPr>
        <w:spacing w:line="360" w:lineRule="auto"/>
        <w:ind w:firstLine="567"/>
        <w:jc w:val="both"/>
        <w:rPr>
          <w:sz w:val="24"/>
          <w:szCs w:val="24"/>
        </w:rPr>
      </w:pPr>
    </w:p>
    <w:p w14:paraId="1EB62505" w14:textId="4A64E1FB" w:rsidR="00FC13E0" w:rsidRDefault="00FC13E0" w:rsidP="009A690B">
      <w:pPr>
        <w:spacing w:line="360" w:lineRule="auto"/>
        <w:ind w:firstLine="567"/>
        <w:jc w:val="both"/>
        <w:rPr>
          <w:sz w:val="24"/>
          <w:szCs w:val="24"/>
        </w:rPr>
      </w:pPr>
    </w:p>
    <w:p w14:paraId="1B3E318D" w14:textId="71185F37" w:rsidR="00FC13E0" w:rsidRDefault="00FC13E0" w:rsidP="009A690B">
      <w:pPr>
        <w:spacing w:line="360" w:lineRule="auto"/>
        <w:ind w:firstLine="567"/>
        <w:jc w:val="both"/>
        <w:rPr>
          <w:sz w:val="24"/>
          <w:szCs w:val="24"/>
        </w:rPr>
      </w:pPr>
    </w:p>
    <w:p w14:paraId="4F09ABAE" w14:textId="58A5BB85" w:rsidR="00FC13E0" w:rsidRDefault="00FC13E0" w:rsidP="009A690B">
      <w:pPr>
        <w:spacing w:line="360" w:lineRule="auto"/>
        <w:ind w:firstLine="567"/>
        <w:jc w:val="both"/>
        <w:rPr>
          <w:sz w:val="24"/>
          <w:szCs w:val="24"/>
        </w:rPr>
      </w:pPr>
    </w:p>
    <w:p w14:paraId="6917B62E" w14:textId="769BC3AF" w:rsidR="00FC13E0" w:rsidRDefault="00FC13E0" w:rsidP="009A690B">
      <w:pPr>
        <w:spacing w:line="360" w:lineRule="auto"/>
        <w:ind w:firstLine="567"/>
        <w:jc w:val="both"/>
        <w:rPr>
          <w:sz w:val="24"/>
          <w:szCs w:val="24"/>
        </w:rPr>
      </w:pPr>
    </w:p>
    <w:p w14:paraId="50AF0948" w14:textId="57DE5403" w:rsidR="00FC13E0" w:rsidRDefault="00FC13E0" w:rsidP="009A690B">
      <w:pPr>
        <w:spacing w:line="360" w:lineRule="auto"/>
        <w:ind w:firstLine="567"/>
        <w:jc w:val="both"/>
        <w:rPr>
          <w:sz w:val="24"/>
          <w:szCs w:val="24"/>
        </w:rPr>
      </w:pPr>
    </w:p>
    <w:p w14:paraId="0749E2FE" w14:textId="79398D65" w:rsidR="00FC13E0" w:rsidRDefault="00FC13E0" w:rsidP="009A690B">
      <w:pPr>
        <w:spacing w:line="360" w:lineRule="auto"/>
        <w:ind w:firstLine="567"/>
        <w:jc w:val="both"/>
        <w:rPr>
          <w:sz w:val="24"/>
          <w:szCs w:val="24"/>
        </w:rPr>
      </w:pPr>
    </w:p>
    <w:p w14:paraId="2FF24F75" w14:textId="10955F94" w:rsidR="00FC13E0" w:rsidRDefault="00FC13E0" w:rsidP="009A690B">
      <w:pPr>
        <w:spacing w:line="360" w:lineRule="auto"/>
        <w:ind w:firstLine="567"/>
        <w:jc w:val="both"/>
        <w:rPr>
          <w:sz w:val="24"/>
          <w:szCs w:val="24"/>
        </w:rPr>
      </w:pPr>
    </w:p>
    <w:p w14:paraId="4D806D3B" w14:textId="011DE62D" w:rsidR="00FC13E0" w:rsidRDefault="00FC13E0" w:rsidP="009A690B">
      <w:pPr>
        <w:spacing w:line="360" w:lineRule="auto"/>
        <w:ind w:firstLine="567"/>
        <w:jc w:val="both"/>
        <w:rPr>
          <w:sz w:val="24"/>
          <w:szCs w:val="24"/>
        </w:rPr>
      </w:pPr>
    </w:p>
    <w:p w14:paraId="731402D1" w14:textId="77777777" w:rsidR="00FC13E0" w:rsidRPr="00BB2521" w:rsidRDefault="00FC13E0" w:rsidP="009A690B">
      <w:pPr>
        <w:spacing w:line="360" w:lineRule="auto"/>
        <w:ind w:firstLine="567"/>
        <w:jc w:val="both"/>
        <w:rPr>
          <w:sz w:val="24"/>
          <w:szCs w:val="24"/>
        </w:rPr>
      </w:pPr>
    </w:p>
    <w:p w14:paraId="19FBB0B3" w14:textId="77777777" w:rsidR="00820DC8" w:rsidRPr="00BB2521" w:rsidRDefault="00820DC8" w:rsidP="00FC13E0">
      <w:pPr>
        <w:pStyle w:val="Corpodetexto"/>
      </w:pPr>
      <w:bookmarkStart w:id="10" w:name="_dc6dxuv0esq2" w:colFirst="0" w:colLast="0"/>
      <w:bookmarkEnd w:id="10"/>
    </w:p>
    <w:p w14:paraId="00000080" w14:textId="29D98CCF" w:rsidR="00662773" w:rsidRPr="00BB2521" w:rsidRDefault="00BC5C59" w:rsidP="00D67A3C">
      <w:pPr>
        <w:pStyle w:val="Ttulo2"/>
        <w:jc w:val="center"/>
      </w:pPr>
      <w:r w:rsidRPr="00BB2521">
        <w:lastRenderedPageBreak/>
        <w:t>A</w:t>
      </w:r>
      <w:r w:rsidR="00F83C92" w:rsidRPr="00BB2521">
        <w:t>PÊNDICE</w:t>
      </w:r>
      <w:r w:rsidR="005D5148" w:rsidRPr="00BB2521">
        <w:t>S</w:t>
      </w:r>
    </w:p>
    <w:p w14:paraId="4BA25C0E" w14:textId="18CE3839" w:rsidR="0015130D" w:rsidRPr="00BB2521" w:rsidRDefault="0015130D" w:rsidP="00D67A3C">
      <w:pPr>
        <w:spacing w:line="360" w:lineRule="auto"/>
        <w:ind w:firstLine="567"/>
        <w:jc w:val="both"/>
        <w:rPr>
          <w:sz w:val="24"/>
          <w:szCs w:val="24"/>
        </w:rPr>
      </w:pPr>
      <w:r w:rsidRPr="00BB2521">
        <w:rPr>
          <w:sz w:val="24"/>
          <w:szCs w:val="24"/>
        </w:rPr>
        <w:t xml:space="preserve">Os apêndices são opcionais, identificados por letras maiúsculas consecutivas, travessão e pelo respectivo título. Utilizam-se letras maiúsculas dobradas, na identificação dos anexos, quando esgotadas as letras do alfabeto. Os apêndices são compostos de elementos complementares de sua autoria. </w:t>
      </w:r>
    </w:p>
    <w:p w14:paraId="00000087" w14:textId="77777777" w:rsidR="00662773" w:rsidRPr="00BB2521" w:rsidRDefault="00662773">
      <w:pPr>
        <w:rPr>
          <w:sz w:val="24"/>
          <w:szCs w:val="24"/>
        </w:rPr>
      </w:pPr>
    </w:p>
    <w:p w14:paraId="51D87A0D" w14:textId="77777777" w:rsidR="00D67A3C" w:rsidRPr="00BB2521" w:rsidRDefault="00D67A3C" w:rsidP="00D67A3C">
      <w:pPr>
        <w:rPr>
          <w:sz w:val="24"/>
          <w:szCs w:val="24"/>
        </w:rPr>
      </w:pPr>
      <w:bookmarkStart w:id="11" w:name="_kil3em5g26ur" w:colFirst="0" w:colLast="0"/>
      <w:bookmarkEnd w:id="11"/>
    </w:p>
    <w:p w14:paraId="00000089" w14:textId="78CF2A19" w:rsidR="00662773" w:rsidRPr="00BB2521" w:rsidRDefault="00F83C92" w:rsidP="00D67A3C">
      <w:pPr>
        <w:jc w:val="center"/>
        <w:rPr>
          <w:b/>
          <w:sz w:val="24"/>
          <w:szCs w:val="24"/>
        </w:rPr>
      </w:pPr>
      <w:r w:rsidRPr="00BB2521">
        <w:rPr>
          <w:b/>
          <w:sz w:val="24"/>
          <w:szCs w:val="24"/>
        </w:rPr>
        <w:t>ANEXO</w:t>
      </w:r>
      <w:r w:rsidR="005D5148" w:rsidRPr="00BB2521">
        <w:rPr>
          <w:b/>
          <w:sz w:val="24"/>
          <w:szCs w:val="24"/>
        </w:rPr>
        <w:t>S</w:t>
      </w:r>
    </w:p>
    <w:p w14:paraId="0820F370" w14:textId="77777777" w:rsidR="004B173C" w:rsidRPr="00BB2521" w:rsidRDefault="004B173C" w:rsidP="00D67A3C">
      <w:pPr>
        <w:jc w:val="center"/>
        <w:rPr>
          <w:b/>
          <w:sz w:val="24"/>
          <w:szCs w:val="24"/>
        </w:rPr>
      </w:pPr>
    </w:p>
    <w:p w14:paraId="0000008A" w14:textId="06255D10" w:rsidR="00662773" w:rsidRPr="00BB2521" w:rsidRDefault="00F83C92" w:rsidP="00D67A3C">
      <w:pPr>
        <w:spacing w:line="360" w:lineRule="auto"/>
        <w:ind w:firstLine="567"/>
        <w:jc w:val="both"/>
        <w:rPr>
          <w:sz w:val="24"/>
          <w:szCs w:val="24"/>
        </w:rPr>
      </w:pPr>
      <w:r w:rsidRPr="00BB2521">
        <w:rPr>
          <w:sz w:val="24"/>
          <w:szCs w:val="24"/>
        </w:rPr>
        <w:t xml:space="preserve">Os anexos são opcionais, </w:t>
      </w:r>
      <w:r w:rsidR="00114819" w:rsidRPr="00BB2521">
        <w:rPr>
          <w:sz w:val="24"/>
          <w:szCs w:val="24"/>
        </w:rPr>
        <w:t xml:space="preserve">identificados por letras maiúsculas consecutivas, travessão e pelo respectivo título. Utilizam-se letras maiúsculas dobradas, na identificação dos anexos, quando esgotadas as letras do alfabeto. Os anexos são </w:t>
      </w:r>
      <w:r w:rsidRPr="00BB2521">
        <w:rPr>
          <w:sz w:val="24"/>
          <w:szCs w:val="24"/>
        </w:rPr>
        <w:t>compostos de elementos complementares de autoria externa</w:t>
      </w:r>
      <w:r w:rsidR="00BC38C9" w:rsidRPr="00BB2521">
        <w:rPr>
          <w:sz w:val="24"/>
          <w:szCs w:val="24"/>
        </w:rPr>
        <w:t xml:space="preserve">, ou seja, materiais suplementares que </w:t>
      </w:r>
      <w:r w:rsidR="00D15546" w:rsidRPr="00BB2521">
        <w:rPr>
          <w:sz w:val="24"/>
          <w:szCs w:val="24"/>
        </w:rPr>
        <w:t xml:space="preserve">não </w:t>
      </w:r>
      <w:r w:rsidR="00BC38C9" w:rsidRPr="00BB2521">
        <w:rPr>
          <w:sz w:val="24"/>
          <w:szCs w:val="24"/>
        </w:rPr>
        <w:t>foram elaborados pelos autores</w:t>
      </w:r>
      <w:r w:rsidRPr="00BB2521">
        <w:rPr>
          <w:sz w:val="24"/>
          <w:szCs w:val="24"/>
        </w:rPr>
        <w:t>.</w:t>
      </w:r>
    </w:p>
    <w:p w14:paraId="0000008B" w14:textId="67DD2ADC" w:rsidR="00662773" w:rsidRPr="00BB2521" w:rsidRDefault="00662773">
      <w:pPr>
        <w:rPr>
          <w:sz w:val="24"/>
          <w:szCs w:val="24"/>
        </w:rPr>
      </w:pPr>
    </w:p>
    <w:p w14:paraId="2AC235A1" w14:textId="5ABFDCD6" w:rsidR="00970CE2" w:rsidRPr="00BB2521" w:rsidRDefault="00970CE2">
      <w:pPr>
        <w:rPr>
          <w:sz w:val="24"/>
          <w:szCs w:val="24"/>
        </w:rPr>
      </w:pPr>
    </w:p>
    <w:p w14:paraId="0D87EAFE" w14:textId="782AC849" w:rsidR="00970CE2" w:rsidRPr="00BB2521" w:rsidRDefault="00475A54" w:rsidP="00475A54">
      <w:pPr>
        <w:jc w:val="center"/>
        <w:rPr>
          <w:b/>
          <w:sz w:val="24"/>
          <w:szCs w:val="24"/>
        </w:rPr>
      </w:pPr>
      <w:r w:rsidRPr="00BB2521">
        <w:rPr>
          <w:b/>
          <w:sz w:val="24"/>
          <w:szCs w:val="24"/>
        </w:rPr>
        <w:t xml:space="preserve">DIRETRIZES </w:t>
      </w:r>
      <w:r w:rsidR="00D6435E" w:rsidRPr="00BB2521">
        <w:rPr>
          <w:b/>
          <w:sz w:val="24"/>
          <w:szCs w:val="24"/>
        </w:rPr>
        <w:t xml:space="preserve">ÉTICAS </w:t>
      </w:r>
      <w:r w:rsidRPr="00BB2521">
        <w:rPr>
          <w:b/>
          <w:sz w:val="24"/>
          <w:szCs w:val="24"/>
        </w:rPr>
        <w:t>E RESPONSABILIDADES DOS AUTORES</w:t>
      </w:r>
    </w:p>
    <w:p w14:paraId="33EF1FCB" w14:textId="694C41F0" w:rsidR="00475A54" w:rsidRPr="00BB2521" w:rsidRDefault="00475A54">
      <w:pPr>
        <w:rPr>
          <w:sz w:val="24"/>
          <w:szCs w:val="24"/>
        </w:rPr>
      </w:pPr>
    </w:p>
    <w:p w14:paraId="39AEE04A" w14:textId="6876ECC5" w:rsidR="0026750B" w:rsidRPr="00BB2521" w:rsidRDefault="00475A54" w:rsidP="00475A54">
      <w:pPr>
        <w:spacing w:line="360" w:lineRule="auto"/>
        <w:ind w:firstLine="567"/>
        <w:jc w:val="both"/>
        <w:rPr>
          <w:sz w:val="24"/>
          <w:szCs w:val="24"/>
          <w:shd w:val="clear" w:color="auto" w:fill="FFFFFF"/>
        </w:rPr>
      </w:pPr>
      <w:r w:rsidRPr="00BB2521">
        <w:rPr>
          <w:sz w:val="24"/>
          <w:szCs w:val="24"/>
          <w:shd w:val="clear" w:color="auto" w:fill="FFFFFF"/>
        </w:rPr>
        <w:t xml:space="preserve">O periódico Incaper em Revista publica manuscritos originais e se reserva o direito de não publicar textos científicos </w:t>
      </w:r>
      <w:r w:rsidR="00F52537" w:rsidRPr="00BB2521">
        <w:rPr>
          <w:sz w:val="24"/>
          <w:szCs w:val="24"/>
          <w:shd w:val="clear" w:color="auto" w:fill="FFFFFF"/>
        </w:rPr>
        <w:t xml:space="preserve">e técnicos </w:t>
      </w:r>
      <w:r w:rsidRPr="00BB2521">
        <w:rPr>
          <w:sz w:val="24"/>
          <w:szCs w:val="24"/>
          <w:shd w:val="clear" w:color="auto" w:fill="FFFFFF"/>
        </w:rPr>
        <w:t>que estejam em desacordo com os requisitos de submissão e normas editoriais</w:t>
      </w:r>
      <w:r w:rsidR="00D6435E" w:rsidRPr="00BB2521">
        <w:rPr>
          <w:sz w:val="24"/>
          <w:szCs w:val="24"/>
          <w:shd w:val="clear" w:color="auto" w:fill="FFFFFF"/>
        </w:rPr>
        <w:t xml:space="preserve"> da publicação</w:t>
      </w:r>
      <w:r w:rsidRPr="00BB2521">
        <w:rPr>
          <w:sz w:val="24"/>
          <w:szCs w:val="24"/>
          <w:shd w:val="clear" w:color="auto" w:fill="FFFFFF"/>
        </w:rPr>
        <w:t xml:space="preserve">, que apresentem algum aspecto eticamente ofensivo ou que não tenham sido aprovados pelos consultores </w:t>
      </w:r>
      <w:r w:rsidRPr="00BB2521">
        <w:rPr>
          <w:i/>
          <w:sz w:val="24"/>
          <w:szCs w:val="24"/>
          <w:shd w:val="clear" w:color="auto" w:fill="FFFFFF"/>
        </w:rPr>
        <w:t>ad hoc</w:t>
      </w:r>
      <w:r w:rsidRPr="00BB2521">
        <w:rPr>
          <w:sz w:val="24"/>
          <w:szCs w:val="24"/>
          <w:shd w:val="clear" w:color="auto" w:fill="FFFFFF"/>
        </w:rPr>
        <w:t xml:space="preserve"> devidamente </w:t>
      </w:r>
      <w:r w:rsidR="0026750B" w:rsidRPr="00BB2521">
        <w:rPr>
          <w:sz w:val="24"/>
          <w:szCs w:val="24"/>
          <w:shd w:val="clear" w:color="auto" w:fill="FFFFFF"/>
        </w:rPr>
        <w:t>indicados</w:t>
      </w:r>
      <w:r w:rsidRPr="00BB2521">
        <w:rPr>
          <w:sz w:val="24"/>
          <w:szCs w:val="24"/>
          <w:shd w:val="clear" w:color="auto" w:fill="FFFFFF"/>
        </w:rPr>
        <w:t xml:space="preserve"> pelo Comitê</w:t>
      </w:r>
      <w:r w:rsidR="00F52537" w:rsidRPr="00BB2521">
        <w:rPr>
          <w:sz w:val="24"/>
          <w:szCs w:val="24"/>
          <w:shd w:val="clear" w:color="auto" w:fill="FFFFFF"/>
        </w:rPr>
        <w:t xml:space="preserve"> Editorial da Revista</w:t>
      </w:r>
      <w:r w:rsidRPr="00BB2521">
        <w:rPr>
          <w:sz w:val="24"/>
          <w:szCs w:val="24"/>
          <w:shd w:val="clear" w:color="auto" w:fill="FFFFFF"/>
        </w:rPr>
        <w:t>.</w:t>
      </w:r>
    </w:p>
    <w:p w14:paraId="46BF6159" w14:textId="35B346C6" w:rsidR="00475A54" w:rsidRPr="00BB2521" w:rsidRDefault="00475A54" w:rsidP="00475A54">
      <w:pPr>
        <w:spacing w:line="360" w:lineRule="auto"/>
        <w:ind w:firstLine="567"/>
        <w:jc w:val="both"/>
        <w:rPr>
          <w:sz w:val="24"/>
          <w:szCs w:val="24"/>
          <w:shd w:val="clear" w:color="auto" w:fill="FFFFFF"/>
        </w:rPr>
      </w:pPr>
      <w:r w:rsidRPr="00BB2521">
        <w:rPr>
          <w:sz w:val="24"/>
          <w:szCs w:val="24"/>
          <w:shd w:val="clear" w:color="auto" w:fill="FFFFFF"/>
        </w:rPr>
        <w:t xml:space="preserve"> Não serão admitidos quaisquer tipos de falsificação ou de informação inverídica relacionada aos dados apresentados, nem cópia parcial ou total de outros textos produzidos pelo próprio autor ou por terceiros. Também não serão toleradas quaisquer outras práticas que possam ser caracterizadas como plágio. </w:t>
      </w:r>
    </w:p>
    <w:p w14:paraId="370669A6" w14:textId="19F5A80E" w:rsidR="00475A54" w:rsidRPr="00BB2521" w:rsidRDefault="00475A54" w:rsidP="00475A54">
      <w:pPr>
        <w:tabs>
          <w:tab w:val="left" w:pos="567"/>
        </w:tabs>
        <w:spacing w:line="360" w:lineRule="auto"/>
        <w:rPr>
          <w:rFonts w:ascii="Segoe UI" w:hAnsi="Segoe UI" w:cs="Segoe UI"/>
          <w:sz w:val="24"/>
          <w:szCs w:val="24"/>
          <w:shd w:val="clear" w:color="auto" w:fill="FFFFFF"/>
        </w:rPr>
      </w:pPr>
      <w:r w:rsidRPr="00BB2521">
        <w:rPr>
          <w:sz w:val="24"/>
          <w:szCs w:val="24"/>
          <w:shd w:val="clear" w:color="auto" w:fill="FFFFFF"/>
        </w:rPr>
        <w:tab/>
        <w:t xml:space="preserve">É de responsabilidade dos autores a originalidade dos manuscritos e a declaração de que os manuscritos não foram submetidos à publicação </w:t>
      </w:r>
      <w:r w:rsidR="00F52537" w:rsidRPr="00BB2521">
        <w:rPr>
          <w:sz w:val="24"/>
          <w:szCs w:val="24"/>
          <w:shd w:val="clear" w:color="auto" w:fill="FFFFFF"/>
        </w:rPr>
        <w:t xml:space="preserve">em </w:t>
      </w:r>
      <w:r w:rsidRPr="00BB2521">
        <w:rPr>
          <w:sz w:val="24"/>
          <w:szCs w:val="24"/>
          <w:shd w:val="clear" w:color="auto" w:fill="FFFFFF"/>
        </w:rPr>
        <w:t>outr</w:t>
      </w:r>
      <w:r w:rsidR="00F52537" w:rsidRPr="00BB2521">
        <w:rPr>
          <w:sz w:val="24"/>
          <w:szCs w:val="24"/>
          <w:shd w:val="clear" w:color="auto" w:fill="FFFFFF"/>
        </w:rPr>
        <w:t>os periódicos</w:t>
      </w:r>
      <w:r w:rsidRPr="00BB2521">
        <w:rPr>
          <w:sz w:val="24"/>
          <w:szCs w:val="24"/>
          <w:shd w:val="clear" w:color="auto" w:fill="FFFFFF"/>
        </w:rPr>
        <w:t>.</w:t>
      </w:r>
    </w:p>
    <w:p w14:paraId="7C0D1210" w14:textId="1CFFF0B1" w:rsidR="007F451B" w:rsidRPr="00BB2521" w:rsidRDefault="007F451B">
      <w:pPr>
        <w:rPr>
          <w:sz w:val="24"/>
          <w:szCs w:val="24"/>
        </w:rPr>
      </w:pPr>
    </w:p>
    <w:p w14:paraId="21C16EE0" w14:textId="6E8A1063" w:rsidR="007F451B" w:rsidRPr="00BB2521" w:rsidRDefault="007F451B">
      <w:pPr>
        <w:rPr>
          <w:sz w:val="24"/>
          <w:szCs w:val="24"/>
        </w:rPr>
      </w:pPr>
    </w:p>
    <w:p w14:paraId="4F551355" w14:textId="3327510C" w:rsidR="00970CE2" w:rsidRPr="00BB2521" w:rsidRDefault="00970CE2">
      <w:pPr>
        <w:rPr>
          <w:sz w:val="24"/>
          <w:szCs w:val="24"/>
        </w:rPr>
      </w:pPr>
    </w:p>
    <w:p w14:paraId="2B944A94" w14:textId="5545CEC3" w:rsidR="00970CE2" w:rsidRPr="00BB2521" w:rsidRDefault="00121EE1" w:rsidP="00D14507">
      <w:pPr>
        <w:jc w:val="center"/>
        <w:rPr>
          <w:b/>
          <w:sz w:val="24"/>
          <w:szCs w:val="24"/>
        </w:rPr>
      </w:pPr>
      <w:r w:rsidRPr="00BB2521">
        <w:rPr>
          <w:b/>
          <w:sz w:val="24"/>
          <w:szCs w:val="24"/>
        </w:rPr>
        <w:t>ANEXO A</w:t>
      </w:r>
    </w:p>
    <w:p w14:paraId="0FAFE00A" w14:textId="3183F171" w:rsidR="00970CE2" w:rsidRPr="00BB2521" w:rsidRDefault="00970CE2">
      <w:pPr>
        <w:rPr>
          <w:sz w:val="24"/>
          <w:szCs w:val="24"/>
        </w:rPr>
      </w:pPr>
    </w:p>
    <w:p w14:paraId="2DD253CB" w14:textId="78BD3466" w:rsidR="00970CE2" w:rsidRPr="00BB2521" w:rsidRDefault="00970CE2">
      <w:pPr>
        <w:rPr>
          <w:sz w:val="24"/>
          <w:szCs w:val="24"/>
        </w:rPr>
      </w:pPr>
    </w:p>
    <w:p w14:paraId="71929603" w14:textId="77777777" w:rsidR="00970CE2" w:rsidRPr="00BB2521" w:rsidRDefault="00970CE2" w:rsidP="00970CE2">
      <w:pPr>
        <w:spacing w:line="360" w:lineRule="auto"/>
        <w:jc w:val="center"/>
        <w:rPr>
          <w:b/>
          <w:sz w:val="24"/>
          <w:szCs w:val="24"/>
        </w:rPr>
      </w:pPr>
    </w:p>
    <w:p w14:paraId="1F91F86A" w14:textId="77777777" w:rsidR="00970CE2" w:rsidRPr="00BB2521" w:rsidRDefault="00970CE2" w:rsidP="00970CE2">
      <w:pPr>
        <w:autoSpaceDE w:val="0"/>
        <w:spacing w:line="360" w:lineRule="auto"/>
        <w:ind w:firstLine="709"/>
        <w:jc w:val="center"/>
        <w:rPr>
          <w:b/>
          <w:bCs/>
          <w:sz w:val="24"/>
          <w:szCs w:val="24"/>
        </w:rPr>
      </w:pPr>
      <w:r w:rsidRPr="00BB2521">
        <w:rPr>
          <w:b/>
          <w:bCs/>
          <w:sz w:val="24"/>
          <w:szCs w:val="24"/>
        </w:rPr>
        <w:t>TERMO DE AUTORIZAÇÃO DE USO DE IMAGEM</w:t>
      </w:r>
    </w:p>
    <w:p w14:paraId="3DF3AFC8" w14:textId="77777777" w:rsidR="00970CE2" w:rsidRPr="00BB2521" w:rsidRDefault="00970CE2" w:rsidP="00970CE2">
      <w:pPr>
        <w:autoSpaceDE w:val="0"/>
        <w:spacing w:line="360" w:lineRule="auto"/>
        <w:ind w:firstLine="709"/>
        <w:jc w:val="both"/>
        <w:rPr>
          <w:sz w:val="24"/>
          <w:szCs w:val="24"/>
        </w:rPr>
      </w:pPr>
    </w:p>
    <w:p w14:paraId="48AB6B1D" w14:textId="77777777" w:rsidR="00970CE2" w:rsidRPr="00BB2521" w:rsidRDefault="00970CE2" w:rsidP="00970CE2">
      <w:pPr>
        <w:autoSpaceDE w:val="0"/>
        <w:spacing w:line="360" w:lineRule="auto"/>
        <w:ind w:firstLine="709"/>
        <w:jc w:val="both"/>
        <w:rPr>
          <w:sz w:val="24"/>
          <w:szCs w:val="24"/>
        </w:rPr>
      </w:pPr>
    </w:p>
    <w:p w14:paraId="7339211B" w14:textId="4E065825" w:rsidR="00970CE2" w:rsidRPr="00BB2521" w:rsidRDefault="00121EE1" w:rsidP="00970CE2">
      <w:pPr>
        <w:autoSpaceDE w:val="0"/>
        <w:spacing w:line="360" w:lineRule="auto"/>
        <w:jc w:val="both"/>
        <w:rPr>
          <w:sz w:val="24"/>
          <w:szCs w:val="24"/>
        </w:rPr>
      </w:pPr>
      <w:r w:rsidRPr="00BB2521">
        <w:rPr>
          <w:sz w:val="24"/>
          <w:szCs w:val="24"/>
        </w:rPr>
        <w:t xml:space="preserve">Neste </w:t>
      </w:r>
      <w:r w:rsidR="00970CE2" w:rsidRPr="00BB2521">
        <w:rPr>
          <w:sz w:val="24"/>
          <w:szCs w:val="24"/>
        </w:rPr>
        <w:t xml:space="preserve">ato, </w:t>
      </w:r>
      <w:r w:rsidRPr="00BB2521">
        <w:rPr>
          <w:sz w:val="24"/>
          <w:szCs w:val="24"/>
        </w:rPr>
        <w:t>________</w:t>
      </w:r>
      <w:r w:rsidR="00970CE2" w:rsidRPr="00BB2521">
        <w:rPr>
          <w:sz w:val="24"/>
          <w:szCs w:val="24"/>
        </w:rPr>
        <w:t>____________________________________________, nacionalidade ________________, portador da cédula de identidade RG nº __________________, inscrito no CPF/MF sob o nº _________________________________, residente na Av</w:t>
      </w:r>
      <w:r w:rsidR="007F451B" w:rsidRPr="00BB2521">
        <w:rPr>
          <w:sz w:val="24"/>
          <w:szCs w:val="24"/>
        </w:rPr>
        <w:t>.</w:t>
      </w:r>
      <w:r w:rsidR="00970CE2" w:rsidRPr="00BB2521">
        <w:rPr>
          <w:sz w:val="24"/>
          <w:szCs w:val="24"/>
        </w:rPr>
        <w:t>/Rua ________________________________________, nº _______, município de ___________________________/ ____________________, AUTORIZO o uso de minha(s) imagem(s) em todo e qualquer material, entre fotos e documentos, para serem utilizadas em publicação impressa e/ou digital editada pelo Instituto Capixaba de Pesquisa, Assistência Técnica e Extensão Rural (Incaper), que</w:t>
      </w:r>
      <w:r w:rsidR="00970CE2" w:rsidRPr="00BB2521">
        <w:rPr>
          <w:sz w:val="24"/>
          <w:szCs w:val="24"/>
          <w:lang w:eastAsia="zh-CN"/>
        </w:rPr>
        <w:t xml:space="preserve"> sejam destinadas à divulgação ao público em geral.</w:t>
      </w:r>
      <w:r w:rsidR="00970CE2" w:rsidRPr="00BB2521">
        <w:rPr>
          <w:sz w:val="24"/>
          <w:szCs w:val="24"/>
        </w:rPr>
        <w:t xml:space="preserve"> A presente autorização é concedida gratuitamente, abrangendo o uso da imagem acima mencionada em todo o território nacional e no exterior. Por esta ser a expressão da minha vontade, declaro que autorizo o uso acima descrito sem que nada haja a ser reclamado a título de direitos conexos à minha imagem ou a qualquer outro, e assino a presente autorização em duas vias de igual teor e forma.</w:t>
      </w:r>
    </w:p>
    <w:p w14:paraId="71B80663" w14:textId="77777777" w:rsidR="00970CE2" w:rsidRPr="00BB2521" w:rsidRDefault="00970CE2" w:rsidP="00970CE2">
      <w:pPr>
        <w:autoSpaceDE w:val="0"/>
        <w:spacing w:line="360" w:lineRule="auto"/>
        <w:ind w:firstLine="709"/>
        <w:jc w:val="both"/>
        <w:rPr>
          <w:sz w:val="24"/>
          <w:szCs w:val="24"/>
        </w:rPr>
      </w:pPr>
    </w:p>
    <w:p w14:paraId="3BD9EE4A" w14:textId="77777777" w:rsidR="00970CE2" w:rsidRPr="00BB2521" w:rsidRDefault="00970CE2" w:rsidP="00970CE2">
      <w:pPr>
        <w:autoSpaceDE w:val="0"/>
        <w:spacing w:line="360" w:lineRule="auto"/>
        <w:ind w:firstLine="709"/>
        <w:jc w:val="both"/>
        <w:rPr>
          <w:sz w:val="24"/>
          <w:szCs w:val="24"/>
        </w:rPr>
      </w:pPr>
    </w:p>
    <w:p w14:paraId="32975D22" w14:textId="7B3D9CEF" w:rsidR="00970CE2" w:rsidRPr="00BB2521" w:rsidRDefault="00970CE2" w:rsidP="00970CE2">
      <w:pPr>
        <w:autoSpaceDE w:val="0"/>
        <w:spacing w:line="360" w:lineRule="auto"/>
        <w:jc w:val="center"/>
        <w:rPr>
          <w:sz w:val="24"/>
          <w:szCs w:val="24"/>
        </w:rPr>
      </w:pPr>
      <w:r w:rsidRPr="00BB2521">
        <w:rPr>
          <w:sz w:val="24"/>
          <w:szCs w:val="24"/>
          <w:u w:val="single"/>
        </w:rPr>
        <w:t>__________________</w:t>
      </w:r>
      <w:r w:rsidRPr="00BB2521">
        <w:rPr>
          <w:sz w:val="24"/>
          <w:szCs w:val="24"/>
        </w:rPr>
        <w:t>,</w:t>
      </w:r>
      <w:r w:rsidRPr="00BB2521">
        <w:rPr>
          <w:sz w:val="24"/>
          <w:szCs w:val="24"/>
          <w:u w:val="single"/>
        </w:rPr>
        <w:t xml:space="preserve"> _____</w:t>
      </w:r>
      <w:r w:rsidRPr="00BB2521">
        <w:rPr>
          <w:sz w:val="24"/>
          <w:szCs w:val="24"/>
        </w:rPr>
        <w:t xml:space="preserve"> de ______________ </w:t>
      </w:r>
      <w:proofErr w:type="spellStart"/>
      <w:r w:rsidRPr="00BB2521">
        <w:rPr>
          <w:sz w:val="24"/>
          <w:szCs w:val="24"/>
        </w:rPr>
        <w:t>de</w:t>
      </w:r>
      <w:proofErr w:type="spellEnd"/>
      <w:r w:rsidRPr="00BB2521">
        <w:rPr>
          <w:sz w:val="24"/>
          <w:szCs w:val="24"/>
        </w:rPr>
        <w:t xml:space="preserve"> ___________.</w:t>
      </w:r>
    </w:p>
    <w:p w14:paraId="73DCA96E" w14:textId="77777777" w:rsidR="00970CE2" w:rsidRPr="00BB2521" w:rsidRDefault="00970CE2" w:rsidP="00970CE2">
      <w:pPr>
        <w:autoSpaceDE w:val="0"/>
        <w:spacing w:line="360" w:lineRule="auto"/>
        <w:ind w:firstLine="709"/>
        <w:jc w:val="both"/>
        <w:rPr>
          <w:sz w:val="24"/>
          <w:szCs w:val="24"/>
        </w:rPr>
      </w:pPr>
    </w:p>
    <w:p w14:paraId="735CD71F" w14:textId="77777777" w:rsidR="00970CE2" w:rsidRPr="00BB2521" w:rsidRDefault="00970CE2" w:rsidP="00970CE2">
      <w:pPr>
        <w:autoSpaceDE w:val="0"/>
        <w:spacing w:line="360" w:lineRule="auto"/>
        <w:jc w:val="center"/>
        <w:rPr>
          <w:sz w:val="24"/>
          <w:szCs w:val="24"/>
        </w:rPr>
      </w:pPr>
      <w:r w:rsidRPr="00BB2521">
        <w:rPr>
          <w:sz w:val="24"/>
          <w:szCs w:val="24"/>
        </w:rPr>
        <w:t>________________________________________________________</w:t>
      </w:r>
    </w:p>
    <w:p w14:paraId="4BB5AB55" w14:textId="77777777" w:rsidR="00970CE2" w:rsidRPr="00BB2521" w:rsidRDefault="00970CE2" w:rsidP="00970CE2">
      <w:pPr>
        <w:autoSpaceDE w:val="0"/>
        <w:spacing w:line="360" w:lineRule="auto"/>
        <w:ind w:firstLine="709"/>
        <w:jc w:val="center"/>
        <w:rPr>
          <w:sz w:val="24"/>
          <w:szCs w:val="24"/>
        </w:rPr>
      </w:pPr>
      <w:r w:rsidRPr="00BB2521">
        <w:rPr>
          <w:sz w:val="24"/>
          <w:szCs w:val="24"/>
        </w:rPr>
        <w:t>Nome legível</w:t>
      </w:r>
    </w:p>
    <w:p w14:paraId="137ACB73" w14:textId="77777777" w:rsidR="00970CE2" w:rsidRPr="00BB2521" w:rsidRDefault="00970CE2" w:rsidP="00970CE2">
      <w:pPr>
        <w:autoSpaceDE w:val="0"/>
        <w:spacing w:line="360" w:lineRule="auto"/>
        <w:ind w:firstLine="709"/>
        <w:jc w:val="center"/>
        <w:rPr>
          <w:sz w:val="24"/>
          <w:szCs w:val="24"/>
        </w:rPr>
      </w:pPr>
    </w:p>
    <w:p w14:paraId="68DBC002" w14:textId="77777777" w:rsidR="00970CE2" w:rsidRPr="00BB2521" w:rsidRDefault="00970CE2" w:rsidP="00970CE2">
      <w:pPr>
        <w:autoSpaceDE w:val="0"/>
        <w:spacing w:line="360" w:lineRule="auto"/>
        <w:jc w:val="center"/>
        <w:rPr>
          <w:sz w:val="24"/>
          <w:szCs w:val="24"/>
        </w:rPr>
      </w:pPr>
      <w:r w:rsidRPr="00BB2521">
        <w:rPr>
          <w:sz w:val="24"/>
          <w:szCs w:val="24"/>
        </w:rPr>
        <w:t>_______________________________________________________</w:t>
      </w:r>
    </w:p>
    <w:p w14:paraId="516206A2" w14:textId="77777777" w:rsidR="00970CE2" w:rsidRPr="00BB2521" w:rsidRDefault="00970CE2" w:rsidP="00970CE2">
      <w:pPr>
        <w:autoSpaceDE w:val="0"/>
        <w:spacing w:line="360" w:lineRule="auto"/>
        <w:ind w:firstLine="709"/>
        <w:jc w:val="center"/>
        <w:rPr>
          <w:sz w:val="24"/>
          <w:szCs w:val="24"/>
        </w:rPr>
      </w:pPr>
      <w:r w:rsidRPr="00BB2521">
        <w:rPr>
          <w:sz w:val="24"/>
          <w:szCs w:val="24"/>
        </w:rPr>
        <w:t>Assinatura</w:t>
      </w:r>
    </w:p>
    <w:p w14:paraId="38A562FF" w14:textId="77777777" w:rsidR="00970CE2" w:rsidRPr="00BB2521" w:rsidRDefault="00970CE2" w:rsidP="00970CE2">
      <w:pPr>
        <w:autoSpaceDE w:val="0"/>
        <w:spacing w:line="360" w:lineRule="auto"/>
        <w:ind w:firstLine="709"/>
        <w:jc w:val="both"/>
        <w:rPr>
          <w:sz w:val="24"/>
          <w:szCs w:val="24"/>
        </w:rPr>
      </w:pPr>
    </w:p>
    <w:p w14:paraId="3BD3AAED" w14:textId="77777777" w:rsidR="00970CE2" w:rsidRPr="00BB2521" w:rsidRDefault="00970CE2" w:rsidP="00970CE2">
      <w:pPr>
        <w:autoSpaceDE w:val="0"/>
        <w:spacing w:line="360" w:lineRule="auto"/>
        <w:ind w:firstLine="709"/>
        <w:jc w:val="both"/>
        <w:rPr>
          <w:sz w:val="24"/>
          <w:szCs w:val="24"/>
        </w:rPr>
      </w:pPr>
    </w:p>
    <w:p w14:paraId="42511B37" w14:textId="77777777" w:rsidR="00970CE2" w:rsidRPr="00BB2521" w:rsidRDefault="00970CE2" w:rsidP="00970CE2">
      <w:pPr>
        <w:autoSpaceDE w:val="0"/>
        <w:spacing w:line="360" w:lineRule="auto"/>
        <w:ind w:firstLine="709"/>
        <w:jc w:val="both"/>
        <w:rPr>
          <w:sz w:val="24"/>
          <w:szCs w:val="24"/>
        </w:rPr>
      </w:pPr>
    </w:p>
    <w:p w14:paraId="3C8DF402" w14:textId="77777777" w:rsidR="00970CE2" w:rsidRPr="00BB2521" w:rsidRDefault="00970CE2" w:rsidP="00970CE2">
      <w:pPr>
        <w:autoSpaceDE w:val="0"/>
        <w:spacing w:line="360" w:lineRule="auto"/>
        <w:ind w:firstLine="709"/>
        <w:jc w:val="both"/>
        <w:rPr>
          <w:sz w:val="24"/>
          <w:szCs w:val="24"/>
        </w:rPr>
      </w:pPr>
    </w:p>
    <w:p w14:paraId="2CD6C133" w14:textId="77777777" w:rsidR="00970CE2" w:rsidRPr="00BB2521" w:rsidRDefault="00970CE2" w:rsidP="00970CE2">
      <w:pPr>
        <w:autoSpaceDE w:val="0"/>
        <w:spacing w:line="360" w:lineRule="auto"/>
        <w:ind w:firstLine="709"/>
        <w:jc w:val="both"/>
        <w:rPr>
          <w:sz w:val="24"/>
          <w:szCs w:val="24"/>
        </w:rPr>
      </w:pPr>
      <w:r w:rsidRPr="00BB2521">
        <w:rPr>
          <w:sz w:val="24"/>
          <w:szCs w:val="24"/>
        </w:rPr>
        <w:t>Telefone/e-mail p/ contato:</w:t>
      </w:r>
    </w:p>
    <w:p w14:paraId="0D9035A7" w14:textId="77777777" w:rsidR="00970CE2" w:rsidRPr="00BB2521" w:rsidRDefault="00970CE2">
      <w:pPr>
        <w:rPr>
          <w:sz w:val="24"/>
          <w:szCs w:val="24"/>
        </w:rPr>
      </w:pPr>
    </w:p>
    <w:sectPr w:rsidR="00970CE2" w:rsidRPr="00BB2521" w:rsidSect="007C38C0">
      <w:headerReference w:type="default" r:id="rId14"/>
      <w:pgSz w:w="11906" w:h="16838" w:code="9"/>
      <w:pgMar w:top="1701" w:right="1134" w:bottom="1134" w:left="1701"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C6500D" w16cex:dateUtc="2024-03-12T19:27:00Z"/>
  <w16cex:commentExtensible w16cex:durableId="4D8E078E" w16cex:dateUtc="2024-03-12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9FF5B4" w16cid:durableId="07C6500D"/>
  <w16cid:commentId w16cid:paraId="6ADB05B8" w16cid:durableId="4D8E07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2D94" w14:textId="77777777" w:rsidR="004036C5" w:rsidRDefault="004036C5">
      <w:pPr>
        <w:spacing w:line="240" w:lineRule="auto"/>
      </w:pPr>
      <w:r>
        <w:separator/>
      </w:r>
    </w:p>
  </w:endnote>
  <w:endnote w:type="continuationSeparator" w:id="0">
    <w:p w14:paraId="1DB4BF70" w14:textId="77777777" w:rsidR="004036C5" w:rsidRDefault="00403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ADC8" w14:textId="77777777" w:rsidR="004036C5" w:rsidRDefault="004036C5">
      <w:pPr>
        <w:spacing w:line="240" w:lineRule="auto"/>
      </w:pPr>
      <w:r>
        <w:separator/>
      </w:r>
    </w:p>
  </w:footnote>
  <w:footnote w:type="continuationSeparator" w:id="0">
    <w:p w14:paraId="50462577" w14:textId="77777777" w:rsidR="004036C5" w:rsidRDefault="004036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6" w14:textId="4974FAF4" w:rsidR="00662773" w:rsidRDefault="00F83C92">
    <w:pPr>
      <w:jc w:val="right"/>
    </w:pPr>
    <w:r>
      <w:fldChar w:fldCharType="begin"/>
    </w:r>
    <w:r>
      <w:instrText>PAGE</w:instrText>
    </w:r>
    <w:r>
      <w:fldChar w:fldCharType="separate"/>
    </w:r>
    <w:r w:rsidR="004B1E42">
      <w:rPr>
        <w:noProof/>
      </w:rPr>
      <w:t>11</w:t>
    </w:r>
    <w:r>
      <w:fldChar w:fldCharType="end"/>
    </w:r>
  </w:p>
  <w:p w14:paraId="00000097" w14:textId="6DA11027" w:rsidR="00662773" w:rsidRDefault="00970CE2" w:rsidP="00970CE2">
    <w:pPr>
      <w:jc w:val="center"/>
    </w:pPr>
    <w:r>
      <w:rPr>
        <w:noProof/>
      </w:rPr>
      <w:drawing>
        <wp:inline distT="0" distB="0" distL="0" distR="0" wp14:anchorId="56F5A419" wp14:editId="28A53DB5">
          <wp:extent cx="1781175" cy="6000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63157"/>
    <w:multiLevelType w:val="multilevel"/>
    <w:tmpl w:val="07441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0B295F"/>
    <w:multiLevelType w:val="hybridMultilevel"/>
    <w:tmpl w:val="A3AA35BE"/>
    <w:lvl w:ilvl="0" w:tplc="C2A6FBAA">
      <w:start w:val="1"/>
      <w:numFmt w:val="lowerLetter"/>
      <w:lvlText w:val="%1)"/>
      <w:lvlJc w:val="left"/>
      <w:pPr>
        <w:ind w:left="1350" w:hanging="360"/>
      </w:pPr>
      <w:rPr>
        <w:rFonts w:hint="default"/>
        <w:color w:val="auto"/>
        <w:sz w:val="24"/>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2" w15:restartNumberingAfterBreak="0">
    <w:nsid w:val="1D770E9F"/>
    <w:multiLevelType w:val="multilevel"/>
    <w:tmpl w:val="23AC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956AA"/>
    <w:multiLevelType w:val="multilevel"/>
    <w:tmpl w:val="E2E4E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FD2200"/>
    <w:multiLevelType w:val="hybridMultilevel"/>
    <w:tmpl w:val="436CF610"/>
    <w:lvl w:ilvl="0" w:tplc="04160017">
      <w:start w:val="1"/>
      <w:numFmt w:val="lowerLetter"/>
      <w:lvlText w:val="%1)"/>
      <w:lvlJc w:val="left"/>
      <w:pPr>
        <w:ind w:left="1065" w:hanging="360"/>
      </w:p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250313"/>
    <w:multiLevelType w:val="multilevel"/>
    <w:tmpl w:val="2D7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76033"/>
    <w:multiLevelType w:val="hybridMultilevel"/>
    <w:tmpl w:val="9962F0A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EE1E89"/>
    <w:multiLevelType w:val="hybridMultilevel"/>
    <w:tmpl w:val="8DD6C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50D00"/>
    <w:multiLevelType w:val="hybridMultilevel"/>
    <w:tmpl w:val="E2B4ADCE"/>
    <w:lvl w:ilvl="0" w:tplc="6DB2A89C">
      <w:numFmt w:val="bullet"/>
      <w:lvlText w:val="•"/>
      <w:lvlJc w:val="left"/>
      <w:pPr>
        <w:ind w:left="680" w:hanging="341"/>
      </w:pPr>
      <w:rPr>
        <w:rFonts w:ascii="Calibri" w:eastAsia="Calibri" w:hAnsi="Calibri" w:cs="Calibri" w:hint="default"/>
        <w:b w:val="0"/>
        <w:bCs w:val="0"/>
        <w:i w:val="0"/>
        <w:iCs w:val="0"/>
        <w:w w:val="100"/>
        <w:sz w:val="24"/>
        <w:szCs w:val="24"/>
        <w:lang w:val="pt-PT" w:eastAsia="en-US" w:bidi="ar-SA"/>
      </w:rPr>
    </w:lvl>
    <w:lvl w:ilvl="1" w:tplc="E404EDBC">
      <w:numFmt w:val="bullet"/>
      <w:lvlText w:val="•"/>
      <w:lvlJc w:val="left"/>
      <w:pPr>
        <w:ind w:left="1600" w:hanging="341"/>
      </w:pPr>
      <w:rPr>
        <w:rFonts w:hint="default"/>
        <w:lang w:val="pt-PT" w:eastAsia="en-US" w:bidi="ar-SA"/>
      </w:rPr>
    </w:lvl>
    <w:lvl w:ilvl="2" w:tplc="FDA077CC">
      <w:numFmt w:val="bullet"/>
      <w:lvlText w:val="•"/>
      <w:lvlJc w:val="left"/>
      <w:pPr>
        <w:ind w:left="2521" w:hanging="341"/>
      </w:pPr>
      <w:rPr>
        <w:rFonts w:hint="default"/>
        <w:lang w:val="pt-PT" w:eastAsia="en-US" w:bidi="ar-SA"/>
      </w:rPr>
    </w:lvl>
    <w:lvl w:ilvl="3" w:tplc="45F05FF2">
      <w:numFmt w:val="bullet"/>
      <w:lvlText w:val="•"/>
      <w:lvlJc w:val="left"/>
      <w:pPr>
        <w:ind w:left="3441" w:hanging="341"/>
      </w:pPr>
      <w:rPr>
        <w:rFonts w:hint="default"/>
        <w:lang w:val="pt-PT" w:eastAsia="en-US" w:bidi="ar-SA"/>
      </w:rPr>
    </w:lvl>
    <w:lvl w:ilvl="4" w:tplc="53AEA60C">
      <w:numFmt w:val="bullet"/>
      <w:lvlText w:val="•"/>
      <w:lvlJc w:val="left"/>
      <w:pPr>
        <w:ind w:left="4362" w:hanging="341"/>
      </w:pPr>
      <w:rPr>
        <w:rFonts w:hint="default"/>
        <w:lang w:val="pt-PT" w:eastAsia="en-US" w:bidi="ar-SA"/>
      </w:rPr>
    </w:lvl>
    <w:lvl w:ilvl="5" w:tplc="853CF0AA">
      <w:numFmt w:val="bullet"/>
      <w:lvlText w:val="•"/>
      <w:lvlJc w:val="left"/>
      <w:pPr>
        <w:ind w:left="5282" w:hanging="341"/>
      </w:pPr>
      <w:rPr>
        <w:rFonts w:hint="default"/>
        <w:lang w:val="pt-PT" w:eastAsia="en-US" w:bidi="ar-SA"/>
      </w:rPr>
    </w:lvl>
    <w:lvl w:ilvl="6" w:tplc="59DA6568">
      <w:numFmt w:val="bullet"/>
      <w:lvlText w:val="•"/>
      <w:lvlJc w:val="left"/>
      <w:pPr>
        <w:ind w:left="6203" w:hanging="341"/>
      </w:pPr>
      <w:rPr>
        <w:rFonts w:hint="default"/>
        <w:lang w:val="pt-PT" w:eastAsia="en-US" w:bidi="ar-SA"/>
      </w:rPr>
    </w:lvl>
    <w:lvl w:ilvl="7" w:tplc="E73EC918">
      <w:numFmt w:val="bullet"/>
      <w:lvlText w:val="•"/>
      <w:lvlJc w:val="left"/>
      <w:pPr>
        <w:ind w:left="7123" w:hanging="341"/>
      </w:pPr>
      <w:rPr>
        <w:rFonts w:hint="default"/>
        <w:lang w:val="pt-PT" w:eastAsia="en-US" w:bidi="ar-SA"/>
      </w:rPr>
    </w:lvl>
    <w:lvl w:ilvl="8" w:tplc="2EBADFA0">
      <w:numFmt w:val="bullet"/>
      <w:lvlText w:val="•"/>
      <w:lvlJc w:val="left"/>
      <w:pPr>
        <w:ind w:left="8044" w:hanging="341"/>
      </w:pPr>
      <w:rPr>
        <w:rFonts w:hint="default"/>
        <w:lang w:val="pt-PT" w:eastAsia="en-US" w:bidi="ar-SA"/>
      </w:rPr>
    </w:lvl>
  </w:abstractNum>
  <w:num w:numId="1">
    <w:abstractNumId w:val="0"/>
  </w:num>
  <w:num w:numId="2">
    <w:abstractNumId w:val="3"/>
  </w:num>
  <w:num w:numId="3">
    <w:abstractNumId w:val="4"/>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73"/>
    <w:rsid w:val="000260CB"/>
    <w:rsid w:val="00033187"/>
    <w:rsid w:val="00040F9E"/>
    <w:rsid w:val="0004217C"/>
    <w:rsid w:val="00060778"/>
    <w:rsid w:val="000643B5"/>
    <w:rsid w:val="00064D95"/>
    <w:rsid w:val="00066E8E"/>
    <w:rsid w:val="00073A14"/>
    <w:rsid w:val="00081CD5"/>
    <w:rsid w:val="00087DFE"/>
    <w:rsid w:val="00097569"/>
    <w:rsid w:val="000A357F"/>
    <w:rsid w:val="000B7D9E"/>
    <w:rsid w:val="000C3919"/>
    <w:rsid w:val="000E30FE"/>
    <w:rsid w:val="00100CAE"/>
    <w:rsid w:val="00114819"/>
    <w:rsid w:val="00121EE1"/>
    <w:rsid w:val="0014390B"/>
    <w:rsid w:val="0015130D"/>
    <w:rsid w:val="001734AE"/>
    <w:rsid w:val="001808F6"/>
    <w:rsid w:val="001871AE"/>
    <w:rsid w:val="00192242"/>
    <w:rsid w:val="001B5266"/>
    <w:rsid w:val="001B5E7D"/>
    <w:rsid w:val="001B7BB7"/>
    <w:rsid w:val="001D4194"/>
    <w:rsid w:val="001E0EC5"/>
    <w:rsid w:val="001E6FFC"/>
    <w:rsid w:val="001F1EBF"/>
    <w:rsid w:val="00200639"/>
    <w:rsid w:val="00201494"/>
    <w:rsid w:val="002308E1"/>
    <w:rsid w:val="00231DD4"/>
    <w:rsid w:val="002431E8"/>
    <w:rsid w:val="0025384C"/>
    <w:rsid w:val="00257A76"/>
    <w:rsid w:val="002602DD"/>
    <w:rsid w:val="00260746"/>
    <w:rsid w:val="0026750B"/>
    <w:rsid w:val="00276C55"/>
    <w:rsid w:val="00285506"/>
    <w:rsid w:val="002A335A"/>
    <w:rsid w:val="002A565D"/>
    <w:rsid w:val="002A5C85"/>
    <w:rsid w:val="002B5EA2"/>
    <w:rsid w:val="002C0CD3"/>
    <w:rsid w:val="002F601C"/>
    <w:rsid w:val="00321949"/>
    <w:rsid w:val="003310A5"/>
    <w:rsid w:val="003343B7"/>
    <w:rsid w:val="003750E5"/>
    <w:rsid w:val="00395357"/>
    <w:rsid w:val="003A2022"/>
    <w:rsid w:val="003A221A"/>
    <w:rsid w:val="003A5117"/>
    <w:rsid w:val="003C7E23"/>
    <w:rsid w:val="003E025D"/>
    <w:rsid w:val="0040197E"/>
    <w:rsid w:val="004036C5"/>
    <w:rsid w:val="00426F2B"/>
    <w:rsid w:val="00443200"/>
    <w:rsid w:val="00467B6D"/>
    <w:rsid w:val="00470C4E"/>
    <w:rsid w:val="00473803"/>
    <w:rsid w:val="00475A54"/>
    <w:rsid w:val="004768CB"/>
    <w:rsid w:val="00476928"/>
    <w:rsid w:val="00477349"/>
    <w:rsid w:val="0048484C"/>
    <w:rsid w:val="004A1B27"/>
    <w:rsid w:val="004A251A"/>
    <w:rsid w:val="004B173C"/>
    <w:rsid w:val="004B1E42"/>
    <w:rsid w:val="004B7761"/>
    <w:rsid w:val="004D576A"/>
    <w:rsid w:val="0050738C"/>
    <w:rsid w:val="00511310"/>
    <w:rsid w:val="00523393"/>
    <w:rsid w:val="00526E73"/>
    <w:rsid w:val="00535467"/>
    <w:rsid w:val="005357A9"/>
    <w:rsid w:val="005463B4"/>
    <w:rsid w:val="00567C22"/>
    <w:rsid w:val="00584609"/>
    <w:rsid w:val="005A7A26"/>
    <w:rsid w:val="005C3A66"/>
    <w:rsid w:val="005D000F"/>
    <w:rsid w:val="005D11D1"/>
    <w:rsid w:val="005D5148"/>
    <w:rsid w:val="005F2457"/>
    <w:rsid w:val="00602DB7"/>
    <w:rsid w:val="006072A1"/>
    <w:rsid w:val="00626D74"/>
    <w:rsid w:val="006320A8"/>
    <w:rsid w:val="00644146"/>
    <w:rsid w:val="00653729"/>
    <w:rsid w:val="0065380F"/>
    <w:rsid w:val="00662773"/>
    <w:rsid w:val="00663B52"/>
    <w:rsid w:val="00684B9A"/>
    <w:rsid w:val="00690721"/>
    <w:rsid w:val="006930C9"/>
    <w:rsid w:val="006A03A5"/>
    <w:rsid w:val="006A29FB"/>
    <w:rsid w:val="006B0AA8"/>
    <w:rsid w:val="006C0243"/>
    <w:rsid w:val="006D1A8D"/>
    <w:rsid w:val="006D295D"/>
    <w:rsid w:val="006D66BD"/>
    <w:rsid w:val="006E4E5E"/>
    <w:rsid w:val="006F695C"/>
    <w:rsid w:val="0071581D"/>
    <w:rsid w:val="00735A8E"/>
    <w:rsid w:val="00737002"/>
    <w:rsid w:val="00737877"/>
    <w:rsid w:val="007441CB"/>
    <w:rsid w:val="00744400"/>
    <w:rsid w:val="00753524"/>
    <w:rsid w:val="00780DD1"/>
    <w:rsid w:val="00793E8E"/>
    <w:rsid w:val="007B21DE"/>
    <w:rsid w:val="007C38C0"/>
    <w:rsid w:val="007D0DCB"/>
    <w:rsid w:val="007D66D6"/>
    <w:rsid w:val="007F451B"/>
    <w:rsid w:val="00803C37"/>
    <w:rsid w:val="008102E6"/>
    <w:rsid w:val="0081056D"/>
    <w:rsid w:val="00815CEF"/>
    <w:rsid w:val="00820DC8"/>
    <w:rsid w:val="00822DA1"/>
    <w:rsid w:val="00847D1F"/>
    <w:rsid w:val="00856018"/>
    <w:rsid w:val="008613F3"/>
    <w:rsid w:val="0087581D"/>
    <w:rsid w:val="00881696"/>
    <w:rsid w:val="008853CD"/>
    <w:rsid w:val="00891D15"/>
    <w:rsid w:val="008944E7"/>
    <w:rsid w:val="008B0F02"/>
    <w:rsid w:val="008B5F2D"/>
    <w:rsid w:val="008F391F"/>
    <w:rsid w:val="008F71DF"/>
    <w:rsid w:val="00900665"/>
    <w:rsid w:val="009323EE"/>
    <w:rsid w:val="00956817"/>
    <w:rsid w:val="00960AE4"/>
    <w:rsid w:val="00970CE2"/>
    <w:rsid w:val="00972405"/>
    <w:rsid w:val="00982D75"/>
    <w:rsid w:val="00986881"/>
    <w:rsid w:val="0099447A"/>
    <w:rsid w:val="009A690B"/>
    <w:rsid w:val="009F7857"/>
    <w:rsid w:val="00A10271"/>
    <w:rsid w:val="00A40162"/>
    <w:rsid w:val="00A52239"/>
    <w:rsid w:val="00A81941"/>
    <w:rsid w:val="00A8409C"/>
    <w:rsid w:val="00A87467"/>
    <w:rsid w:val="00A90D11"/>
    <w:rsid w:val="00AA3DB6"/>
    <w:rsid w:val="00AC57F4"/>
    <w:rsid w:val="00AE5126"/>
    <w:rsid w:val="00B124B9"/>
    <w:rsid w:val="00B267F6"/>
    <w:rsid w:val="00B36ED1"/>
    <w:rsid w:val="00B4682A"/>
    <w:rsid w:val="00B60B1B"/>
    <w:rsid w:val="00B64C7D"/>
    <w:rsid w:val="00B66B11"/>
    <w:rsid w:val="00B711D7"/>
    <w:rsid w:val="00BB0A3D"/>
    <w:rsid w:val="00BB2521"/>
    <w:rsid w:val="00BC38C9"/>
    <w:rsid w:val="00BC5C59"/>
    <w:rsid w:val="00BC6D66"/>
    <w:rsid w:val="00BD14C4"/>
    <w:rsid w:val="00BD32D1"/>
    <w:rsid w:val="00BE0D9B"/>
    <w:rsid w:val="00BE6805"/>
    <w:rsid w:val="00C05750"/>
    <w:rsid w:val="00C13FB2"/>
    <w:rsid w:val="00C20364"/>
    <w:rsid w:val="00C21DD6"/>
    <w:rsid w:val="00C44871"/>
    <w:rsid w:val="00C4691E"/>
    <w:rsid w:val="00C51D8E"/>
    <w:rsid w:val="00C66675"/>
    <w:rsid w:val="00C93212"/>
    <w:rsid w:val="00CA2A39"/>
    <w:rsid w:val="00CA42B1"/>
    <w:rsid w:val="00CA4330"/>
    <w:rsid w:val="00D027A5"/>
    <w:rsid w:val="00D050BB"/>
    <w:rsid w:val="00D14507"/>
    <w:rsid w:val="00D15546"/>
    <w:rsid w:val="00D311CC"/>
    <w:rsid w:val="00D36439"/>
    <w:rsid w:val="00D37AC3"/>
    <w:rsid w:val="00D6435E"/>
    <w:rsid w:val="00D656F7"/>
    <w:rsid w:val="00D67A3C"/>
    <w:rsid w:val="00D729C0"/>
    <w:rsid w:val="00DA49A8"/>
    <w:rsid w:val="00DA630A"/>
    <w:rsid w:val="00DD1443"/>
    <w:rsid w:val="00DD6BF5"/>
    <w:rsid w:val="00DE522F"/>
    <w:rsid w:val="00DF5C7D"/>
    <w:rsid w:val="00E06A90"/>
    <w:rsid w:val="00E11B48"/>
    <w:rsid w:val="00E12BC2"/>
    <w:rsid w:val="00E20081"/>
    <w:rsid w:val="00E25007"/>
    <w:rsid w:val="00E302CC"/>
    <w:rsid w:val="00E34A8B"/>
    <w:rsid w:val="00E350EB"/>
    <w:rsid w:val="00E376E9"/>
    <w:rsid w:val="00E47589"/>
    <w:rsid w:val="00E51E53"/>
    <w:rsid w:val="00E5660B"/>
    <w:rsid w:val="00E656BE"/>
    <w:rsid w:val="00E91D03"/>
    <w:rsid w:val="00E97759"/>
    <w:rsid w:val="00EA1285"/>
    <w:rsid w:val="00EA4F62"/>
    <w:rsid w:val="00EB0E95"/>
    <w:rsid w:val="00EB7C16"/>
    <w:rsid w:val="00EC559C"/>
    <w:rsid w:val="00EC6A77"/>
    <w:rsid w:val="00ED0778"/>
    <w:rsid w:val="00ED3234"/>
    <w:rsid w:val="00EE252C"/>
    <w:rsid w:val="00EE4468"/>
    <w:rsid w:val="00EF274C"/>
    <w:rsid w:val="00F10F54"/>
    <w:rsid w:val="00F236FA"/>
    <w:rsid w:val="00F3259E"/>
    <w:rsid w:val="00F343E6"/>
    <w:rsid w:val="00F52537"/>
    <w:rsid w:val="00F52EA2"/>
    <w:rsid w:val="00F7628E"/>
    <w:rsid w:val="00F81479"/>
    <w:rsid w:val="00F81889"/>
    <w:rsid w:val="00F83C92"/>
    <w:rsid w:val="00F84411"/>
    <w:rsid w:val="00FA3EE3"/>
    <w:rsid w:val="00FB270E"/>
    <w:rsid w:val="00FB65C5"/>
    <w:rsid w:val="00FB7DBD"/>
    <w:rsid w:val="00FC13E0"/>
    <w:rsid w:val="00FD0F7E"/>
    <w:rsid w:val="00FD56C7"/>
    <w:rsid w:val="00FE0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D24E0"/>
  <w15:docId w15:val="{6845BCC9-90C4-4AEE-A71D-A0F7E227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pt-BR"/>
    </w:rPr>
  </w:style>
  <w:style w:type="paragraph" w:styleId="Ttulo1">
    <w:name w:val="heading 1"/>
    <w:basedOn w:val="Normal"/>
    <w:next w:val="Normal"/>
    <w:pPr>
      <w:keepNext/>
      <w:keepLines/>
      <w:spacing w:line="360" w:lineRule="auto"/>
      <w:jc w:val="center"/>
      <w:outlineLvl w:val="0"/>
    </w:pPr>
    <w:rPr>
      <w:b/>
      <w:sz w:val="24"/>
      <w:szCs w:val="24"/>
    </w:rPr>
  </w:style>
  <w:style w:type="paragraph" w:styleId="Ttulo2">
    <w:name w:val="heading 2"/>
    <w:basedOn w:val="Normal"/>
    <w:next w:val="Normal"/>
    <w:pPr>
      <w:keepNext/>
      <w:keepLines/>
      <w:spacing w:before="500" w:after="200" w:line="360" w:lineRule="auto"/>
      <w:outlineLvl w:val="1"/>
    </w:pPr>
    <w:rPr>
      <w:b/>
      <w:sz w:val="24"/>
      <w:szCs w:val="24"/>
    </w:rPr>
  </w:style>
  <w:style w:type="paragraph" w:styleId="Ttulo3">
    <w:name w:val="heading 3"/>
    <w:basedOn w:val="Normal"/>
    <w:next w:val="Normal"/>
    <w:pPr>
      <w:keepNext/>
      <w:keepLines/>
      <w:spacing w:before="400" w:after="200" w:line="360" w:lineRule="auto"/>
      <w:jc w:val="both"/>
      <w:outlineLvl w:val="2"/>
    </w:pPr>
    <w:rPr>
      <w:b/>
      <w:sz w:val="24"/>
      <w:szCs w:val="24"/>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6A29F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DA63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A630A"/>
    <w:rPr>
      <w:sz w:val="20"/>
      <w:szCs w:val="20"/>
    </w:rPr>
  </w:style>
  <w:style w:type="character" w:styleId="Refdenotaderodap">
    <w:name w:val="footnote reference"/>
    <w:basedOn w:val="Fontepargpadro"/>
    <w:uiPriority w:val="99"/>
    <w:semiHidden/>
    <w:unhideWhenUsed/>
    <w:rsid w:val="00DA630A"/>
    <w:rPr>
      <w:vertAlign w:val="superscript"/>
    </w:rPr>
  </w:style>
  <w:style w:type="character" w:styleId="Hyperlink">
    <w:name w:val="Hyperlink"/>
    <w:basedOn w:val="Fontepargpadro"/>
    <w:uiPriority w:val="99"/>
    <w:unhideWhenUsed/>
    <w:rsid w:val="00200639"/>
    <w:rPr>
      <w:color w:val="0000FF" w:themeColor="hyperlink"/>
      <w:u w:val="single"/>
    </w:rPr>
  </w:style>
  <w:style w:type="paragraph" w:customStyle="1" w:styleId="Default">
    <w:name w:val="Default"/>
    <w:rsid w:val="00231DD4"/>
    <w:pPr>
      <w:autoSpaceDE w:val="0"/>
      <w:autoSpaceDN w:val="0"/>
      <w:adjustRightInd w:val="0"/>
      <w:spacing w:line="240" w:lineRule="auto"/>
    </w:pPr>
    <w:rPr>
      <w:color w:val="000000"/>
      <w:sz w:val="24"/>
      <w:szCs w:val="24"/>
      <w:lang w:val="pt-BR"/>
    </w:rPr>
  </w:style>
  <w:style w:type="character" w:customStyle="1" w:styleId="Ttulo7Char">
    <w:name w:val="Título 7 Char"/>
    <w:basedOn w:val="Fontepargpadro"/>
    <w:link w:val="Ttulo7"/>
    <w:uiPriority w:val="9"/>
    <w:rsid w:val="006A29FB"/>
    <w:rPr>
      <w:rFonts w:asciiTheme="majorHAnsi" w:eastAsiaTheme="majorEastAsia" w:hAnsiTheme="majorHAnsi" w:cstheme="majorBidi"/>
      <w:i/>
      <w:iCs/>
      <w:color w:val="243F60" w:themeColor="accent1" w:themeShade="7F"/>
    </w:rPr>
  </w:style>
  <w:style w:type="paragraph" w:styleId="SemEspaamento">
    <w:name w:val="No Spacing"/>
    <w:uiPriority w:val="1"/>
    <w:qFormat/>
    <w:rsid w:val="00E656BE"/>
    <w:pPr>
      <w:spacing w:line="240" w:lineRule="auto"/>
    </w:pPr>
    <w:rPr>
      <w:lang w:val="pt-BR"/>
    </w:rPr>
  </w:style>
  <w:style w:type="paragraph" w:styleId="Legenda">
    <w:name w:val="caption"/>
    <w:basedOn w:val="Normal"/>
    <w:next w:val="Normal"/>
    <w:uiPriority w:val="35"/>
    <w:unhideWhenUsed/>
    <w:qFormat/>
    <w:rsid w:val="00BC5C59"/>
    <w:pPr>
      <w:spacing w:after="200" w:line="240" w:lineRule="auto"/>
    </w:pPr>
    <w:rPr>
      <w:i/>
      <w:iCs/>
      <w:color w:val="1F497D" w:themeColor="text2"/>
      <w:sz w:val="18"/>
      <w:szCs w:val="18"/>
    </w:rPr>
  </w:style>
  <w:style w:type="paragraph" w:styleId="Cabealho">
    <w:name w:val="header"/>
    <w:basedOn w:val="Normal"/>
    <w:link w:val="CabealhoChar"/>
    <w:uiPriority w:val="99"/>
    <w:unhideWhenUsed/>
    <w:rsid w:val="00BC5C59"/>
    <w:pPr>
      <w:tabs>
        <w:tab w:val="center" w:pos="4252"/>
        <w:tab w:val="right" w:pos="8504"/>
      </w:tabs>
      <w:spacing w:line="240" w:lineRule="auto"/>
    </w:pPr>
  </w:style>
  <w:style w:type="character" w:customStyle="1" w:styleId="CabealhoChar">
    <w:name w:val="Cabeçalho Char"/>
    <w:basedOn w:val="Fontepargpadro"/>
    <w:link w:val="Cabealho"/>
    <w:uiPriority w:val="99"/>
    <w:rsid w:val="00BC5C59"/>
    <w:rPr>
      <w:lang w:val="pt-BR"/>
    </w:rPr>
  </w:style>
  <w:style w:type="paragraph" w:styleId="Rodap">
    <w:name w:val="footer"/>
    <w:basedOn w:val="Normal"/>
    <w:link w:val="RodapChar"/>
    <w:uiPriority w:val="99"/>
    <w:unhideWhenUsed/>
    <w:rsid w:val="00BC5C59"/>
    <w:pPr>
      <w:tabs>
        <w:tab w:val="center" w:pos="4252"/>
        <w:tab w:val="right" w:pos="8504"/>
      </w:tabs>
      <w:spacing w:line="240" w:lineRule="auto"/>
    </w:pPr>
  </w:style>
  <w:style w:type="character" w:customStyle="1" w:styleId="RodapChar">
    <w:name w:val="Rodapé Char"/>
    <w:basedOn w:val="Fontepargpadro"/>
    <w:link w:val="Rodap"/>
    <w:uiPriority w:val="99"/>
    <w:rsid w:val="00BC5C59"/>
    <w:rPr>
      <w:lang w:val="pt-BR"/>
    </w:rPr>
  </w:style>
  <w:style w:type="character" w:styleId="Refdecomentrio">
    <w:name w:val="annotation reference"/>
    <w:basedOn w:val="Fontepargpadro"/>
    <w:uiPriority w:val="99"/>
    <w:semiHidden/>
    <w:unhideWhenUsed/>
    <w:rsid w:val="000A357F"/>
    <w:rPr>
      <w:sz w:val="16"/>
      <w:szCs w:val="16"/>
    </w:rPr>
  </w:style>
  <w:style w:type="paragraph" w:styleId="Textodecomentrio">
    <w:name w:val="annotation text"/>
    <w:basedOn w:val="Normal"/>
    <w:link w:val="TextodecomentrioChar"/>
    <w:uiPriority w:val="99"/>
    <w:semiHidden/>
    <w:unhideWhenUsed/>
    <w:rsid w:val="000A35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357F"/>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A357F"/>
    <w:rPr>
      <w:b/>
      <w:bCs/>
    </w:rPr>
  </w:style>
  <w:style w:type="character" w:customStyle="1" w:styleId="AssuntodocomentrioChar">
    <w:name w:val="Assunto do comentário Char"/>
    <w:basedOn w:val="TextodecomentrioChar"/>
    <w:link w:val="Assuntodocomentrio"/>
    <w:uiPriority w:val="99"/>
    <w:semiHidden/>
    <w:rsid w:val="000A357F"/>
    <w:rPr>
      <w:b/>
      <w:bCs/>
      <w:sz w:val="20"/>
      <w:szCs w:val="20"/>
      <w:lang w:val="pt-BR"/>
    </w:rPr>
  </w:style>
  <w:style w:type="paragraph" w:styleId="Textodebalo">
    <w:name w:val="Balloon Text"/>
    <w:basedOn w:val="Normal"/>
    <w:link w:val="TextodebaloChar"/>
    <w:uiPriority w:val="99"/>
    <w:semiHidden/>
    <w:unhideWhenUsed/>
    <w:rsid w:val="000A357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357F"/>
    <w:rPr>
      <w:rFonts w:ascii="Segoe UI" w:hAnsi="Segoe UI" w:cs="Segoe UI"/>
      <w:sz w:val="18"/>
      <w:szCs w:val="18"/>
      <w:lang w:val="pt-BR"/>
    </w:rPr>
  </w:style>
  <w:style w:type="paragraph" w:styleId="PargrafodaLista">
    <w:name w:val="List Paragraph"/>
    <w:basedOn w:val="Normal"/>
    <w:uiPriority w:val="1"/>
    <w:qFormat/>
    <w:rsid w:val="000A357F"/>
    <w:pPr>
      <w:spacing w:after="120" w:line="264" w:lineRule="auto"/>
      <w:ind w:left="720"/>
      <w:contextualSpacing/>
    </w:pPr>
    <w:rPr>
      <w:rFonts w:ascii="Calibri" w:eastAsia="Times New Roman" w:hAnsi="Calibri" w:cs="Times New Roman"/>
      <w:sz w:val="21"/>
      <w:szCs w:val="21"/>
    </w:rPr>
  </w:style>
  <w:style w:type="paragraph" w:styleId="Corpodetexto">
    <w:name w:val="Body Text"/>
    <w:basedOn w:val="Normal"/>
    <w:link w:val="CorpodetextoChar"/>
    <w:uiPriority w:val="1"/>
    <w:qFormat/>
    <w:rsid w:val="00D050BB"/>
    <w:pPr>
      <w:widowControl w:val="0"/>
      <w:autoSpaceDE w:val="0"/>
      <w:autoSpaceDN w:val="0"/>
      <w:spacing w:line="240" w:lineRule="auto"/>
    </w:pPr>
    <w:rPr>
      <w:rFonts w:ascii="Calibri" w:eastAsia="Calibri" w:hAnsi="Calibri" w:cs="Calibri"/>
      <w:sz w:val="24"/>
      <w:szCs w:val="24"/>
      <w:lang w:val="pt-PT" w:eastAsia="en-US"/>
    </w:rPr>
  </w:style>
  <w:style w:type="character" w:customStyle="1" w:styleId="CorpodetextoChar">
    <w:name w:val="Corpo de texto Char"/>
    <w:basedOn w:val="Fontepargpadro"/>
    <w:link w:val="Corpodetexto"/>
    <w:uiPriority w:val="1"/>
    <w:rsid w:val="00D050BB"/>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8853CD"/>
    <w:rPr>
      <w:color w:val="800080" w:themeColor="followedHyperlink"/>
      <w:u w:val="single"/>
    </w:rPr>
  </w:style>
  <w:style w:type="paragraph" w:styleId="NormalWeb">
    <w:name w:val="Normal (Web)"/>
    <w:basedOn w:val="Normal"/>
    <w:uiPriority w:val="99"/>
    <w:semiHidden/>
    <w:unhideWhenUsed/>
    <w:rsid w:val="00192242"/>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8F71DF"/>
    <w:pPr>
      <w:spacing w:line="240" w:lineRule="auto"/>
    </w:pPr>
    <w:rPr>
      <w:lang w:val="pt-BR"/>
    </w:rPr>
  </w:style>
  <w:style w:type="character" w:styleId="nfase">
    <w:name w:val="Emphasis"/>
    <w:basedOn w:val="Fontepargpadro"/>
    <w:uiPriority w:val="20"/>
    <w:qFormat/>
    <w:rsid w:val="00180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8433">
      <w:bodyDiv w:val="1"/>
      <w:marLeft w:val="0"/>
      <w:marRight w:val="0"/>
      <w:marTop w:val="0"/>
      <w:marBottom w:val="0"/>
      <w:divBdr>
        <w:top w:val="none" w:sz="0" w:space="0" w:color="auto"/>
        <w:left w:val="none" w:sz="0" w:space="0" w:color="auto"/>
        <w:bottom w:val="none" w:sz="0" w:space="0" w:color="auto"/>
        <w:right w:val="none" w:sz="0" w:space="0" w:color="auto"/>
      </w:divBdr>
    </w:div>
    <w:div w:id="181456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cabularyserver.com/thesagro/" TargetMode="External"/><Relationship Id="rId13" Type="http://schemas.openxmlformats.org/officeDocument/2006/relationships/hyperlink" Target="https://referenciabibliografica.net/a/pt-br/ref/abnt"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ore.ufsc.br/inicio"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upf.br/index.php/rtee/article/view/61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651B-F4D8-4CDF-9776-8AB2368A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2196</Words>
  <Characters>11864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Roberto da Costa</dc:creator>
  <cp:lastModifiedBy>Conta da Microsoft</cp:lastModifiedBy>
  <cp:revision>2</cp:revision>
  <dcterms:created xsi:type="dcterms:W3CDTF">2025-04-04T16:15:00Z</dcterms:created>
  <dcterms:modified xsi:type="dcterms:W3CDTF">2025-04-04T16:15:00Z</dcterms:modified>
</cp:coreProperties>
</file>